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2FA2" w14:textId="1A9B64D8" w:rsidR="006D4648" w:rsidRPr="006D4648" w:rsidRDefault="006D4648" w:rsidP="006D464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D4648">
        <w:rPr>
          <w:rFonts w:ascii="Times New Roman" w:hAnsi="Times New Roman" w:cs="Times New Roman"/>
          <w:b/>
          <w:bCs/>
          <w:sz w:val="32"/>
          <w:szCs w:val="32"/>
          <w:lang w:val="pl-PL"/>
        </w:rPr>
        <w:t>Przykłady ćwiczeń rozwijających sprawność manualną i grafomotoryczną</w:t>
      </w:r>
    </w:p>
    <w:p w14:paraId="0C6FA20E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lang w:val="pl-PL"/>
        </w:rPr>
        <w:t xml:space="preserve">• </w:t>
      </w:r>
      <w:r w:rsidRPr="006D4648">
        <w:rPr>
          <w:rFonts w:ascii="Times New Roman" w:hAnsi="Times New Roman" w:cs="Times New Roman"/>
          <w:sz w:val="24"/>
          <w:szCs w:val="24"/>
          <w:lang w:val="pl-PL"/>
        </w:rPr>
        <w:t>Układanie z klocków czy koralików różnych przedmiotów np. mebli, samochodów, drzew, figur geometrycznych.</w:t>
      </w:r>
    </w:p>
    <w:p w14:paraId="313DEF21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Układanie z tasiemki czy sznurka różnych figur geometrycznych.</w:t>
      </w:r>
    </w:p>
    <w:p w14:paraId="453E4633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Ugniatanie kul z bibuły, waty, papieru, plasteliny, gazet.</w:t>
      </w:r>
    </w:p>
    <w:p w14:paraId="108864A8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Ugniatanie plasteliny i zapełnianie nią różnych powierzchni np. koła, trójkąta, kwadratu.</w:t>
      </w:r>
    </w:p>
    <w:p w14:paraId="609FD5CD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Ugniatanie kulek z bibuły, waty czy papieru a następnie wylepianie kulkami różnych powierzchni (prostokąt, koło, kwadrat itp.). </w:t>
      </w:r>
    </w:p>
    <w:p w14:paraId="3F79BAA2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>• Wałkowanie cienkich wałeczków z plasteliny czy modeliny i obwodzenie nimi narysowanych przedmiotów i figur.</w:t>
      </w:r>
    </w:p>
    <w:p w14:paraId="74B388B2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Wyklejanie z plasteliny czy też modeliny narysowanej postaci ludzkiej (głowa, tułów, ręce, nogi).</w:t>
      </w:r>
    </w:p>
    <w:p w14:paraId="7E0AB696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Lepienie z plasteliny czy modeliny różnych zwierząt (np. psa, kota, jeża) ze szczególnym zwróceniem uwagi na części składowe (głowa, szyja, tułów, łapy).</w:t>
      </w:r>
    </w:p>
    <w:p w14:paraId="618F319F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Układanie na kartkach papieru z różnych materiałów i elementów kompozycji np. z liści, z owoców, z kory, z wełny, ze szmatek itp.</w:t>
      </w:r>
    </w:p>
    <w:p w14:paraId="4C850C2A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Zabawy w rzucaniu do celu piłek różnej wielkości, obręczy, woreczków.</w:t>
      </w:r>
    </w:p>
    <w:p w14:paraId="0A3A34BE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Stukanie czubkami palców naśladując grę na pianinie, padanie deszczu. </w:t>
      </w:r>
    </w:p>
    <w:p w14:paraId="607D5E23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• Cięcie papieru wzdłuż linii prostej narysowanej grubym pisakiem. </w:t>
      </w:r>
    </w:p>
    <w:p w14:paraId="168377F2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• Cięcie papieru wzdłuż narysowanej grubym pisakiem linii falistych, łamanych, kolistych. </w:t>
      </w:r>
    </w:p>
    <w:p w14:paraId="478BA204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>• Rysowanie dowolnych wzorów palcem i dłonią na tackach z rozsypaną kaszą drobno i gruboziarnistą</w:t>
      </w:r>
    </w:p>
    <w:p w14:paraId="0DB69A07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>. • Nawlekanie koralików czy guzików na sznurek lub żyłkę.</w:t>
      </w:r>
    </w:p>
    <w:p w14:paraId="73C579AD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Przewlekanie sznureczków przez otwory (tzw. wyszywanki bez igły). </w:t>
      </w:r>
    </w:p>
    <w:p w14:paraId="60FDB6FD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• Wycinanie nożyczkami różnych obrazków z gazet i czasopism oraz naklejanie ich na papier. </w:t>
      </w:r>
    </w:p>
    <w:p w14:paraId="48269D04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• Wycinanie nożyczkami po narysowanych liniach (prostych, kolistych, łamanych). </w:t>
      </w:r>
    </w:p>
    <w:p w14:paraId="36A96770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• Zapinanie i odpinanie guzików i zamków błyskawicznych przy ubraniach. • </w:t>
      </w:r>
    </w:p>
    <w:p w14:paraId="2F5FACD4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Łączenie kropel lub kresek tworzących najpierw proste, a później coraz bardziej skomplikowane wzory. </w:t>
      </w:r>
    </w:p>
    <w:p w14:paraId="4158BC16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lastRenderedPageBreak/>
        <w:t>• Uzupełnianie niedokończonych rysunków poprzez dorysowanie np. okna, drzwi lub komina w domu, listków na kwiatku, kropek na biedronce.</w:t>
      </w:r>
    </w:p>
    <w:p w14:paraId="692B3F21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• Kolorowanie różnych książeczek ze zwracaniem uwagi na dokładność przy wykonywaniu zadania (nie wychodzenie poza linię rysunku). </w:t>
      </w:r>
    </w:p>
    <w:p w14:paraId="1919CBB6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• Rysowanie szlaczków i wzorów z elementów liter. </w:t>
      </w:r>
    </w:p>
    <w:p w14:paraId="202B2973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• Obrysowywanie szablonów różnych figur geometrycznych i kolorowanie ich. Szablony można wykonać z grubszego kartonu lub brystolu. </w:t>
      </w:r>
    </w:p>
    <w:p w14:paraId="1DE3246A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• Kopiowanie przez kalkę techniczną różnych konturów i kształtów. </w:t>
      </w:r>
    </w:p>
    <w:p w14:paraId="3B443030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6B3F6C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>Należy pamiętać:</w:t>
      </w:r>
    </w:p>
    <w:p w14:paraId="788153E4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Czas trwania zajęć powinien być dostosowany do wieku i możliwości dziecka.</w:t>
      </w:r>
    </w:p>
    <w:p w14:paraId="00B44B09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Kredki i ołówki powinny być miękkie. </w:t>
      </w:r>
    </w:p>
    <w:p w14:paraId="23E84554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Można pomagać dziecku poprzez delikatne prowadzenie jego ręki. </w:t>
      </w:r>
    </w:p>
    <w:p w14:paraId="5DAB2B4F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Gdy dziecko ma trudności z wykonaniem zadania, należy wskazać dalszy kierunek pracy.</w:t>
      </w:r>
    </w:p>
    <w:p w14:paraId="1C812127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Należy pozytywnie mobilizować dziecko do samodzielnej pracy poprzez pochwały i zachęty. </w:t>
      </w: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Każdorazowo nagradzać pochwałami wysiłki dziecka włożone w wykonanie zadania.</w:t>
      </w:r>
    </w:p>
    <w:p w14:paraId="0A744EE3" w14:textId="77777777" w:rsidR="006D4648" w:rsidRDefault="006D4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D4648">
        <w:rPr>
          <w:rFonts w:ascii="Times New Roman" w:hAnsi="Times New Roman" w:cs="Times New Roman"/>
          <w:sz w:val="24"/>
          <w:szCs w:val="24"/>
          <w:lang w:val="pl-PL"/>
        </w:rPr>
        <w:t xml:space="preserve"> Pamiętać należy o tym, że proponowane ćwiczenia mają być dla dziecka radosną zabawą, a nie przykrym obowiązkiem. </w:t>
      </w:r>
    </w:p>
    <w:sectPr w:rsidR="006D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48"/>
    <w:rsid w:val="006D4648"/>
    <w:rsid w:val="00B25C3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CFBC"/>
  <w15:chartTrackingRefBased/>
  <w15:docId w15:val="{29C24AA0-91FA-4EC6-868B-44A6B757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2020-04-30T12:18:00Z</dcterms:created>
  <dcterms:modified xsi:type="dcterms:W3CDTF">2020-04-30T12:22:00Z</dcterms:modified>
</cp:coreProperties>
</file>