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D837" w14:textId="77777777" w:rsidR="00813B58" w:rsidRPr="00B33E64" w:rsidRDefault="00813B58" w:rsidP="00813B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2CF7797E" w14:textId="77777777" w:rsidR="00813B58" w:rsidRPr="00B33E64" w:rsidRDefault="00813B58" w:rsidP="00813B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łące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2CFCA380" w14:textId="77777777" w:rsidR="003E5CBE" w:rsidRDefault="00813B58" w:rsidP="00813B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07437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Motylki</w:t>
      </w:r>
      <w:r w:rsidRPr="0007437B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3193F56" w14:textId="77777777" w:rsidR="00813B58" w:rsidRPr="00813B58" w:rsidRDefault="00813B58" w:rsidP="00813B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9FBE47" w14:textId="77777777" w:rsidR="00813B58" w:rsidRPr="00813B58" w:rsidRDefault="00813B58" w:rsidP="00813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813B5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Zabawa matematyczna: „Ile motyli jest na łące?”. </w:t>
      </w:r>
    </w:p>
    <w:p w14:paraId="4D538355" w14:textId="77777777" w:rsidR="00813B58" w:rsidRDefault="00813B58" w:rsidP="00813B58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C30E3C">
        <w:rPr>
          <w:rFonts w:ascii="Times New Roman" w:hAnsi="Times New Roman" w:cs="Times New Roman"/>
          <w:sz w:val="24"/>
          <w:szCs w:val="24"/>
          <w:shd w:val="clear" w:color="auto" w:fill="F5F5F5"/>
        </w:rPr>
        <w:t>Na łąkę przyleciały dwa motylki żółte i jeden niebieski. Ile razem lata motyli?</w:t>
      </w:r>
      <w:r w:rsidRPr="00C30E3C">
        <w:rPr>
          <w:rFonts w:ascii="Times New Roman" w:hAnsi="Times New Roman" w:cs="Times New Roman"/>
          <w:sz w:val="24"/>
          <w:szCs w:val="24"/>
        </w:rPr>
        <w:br/>
      </w:r>
      <w:r w:rsidRPr="00C30E3C">
        <w:rPr>
          <w:rFonts w:ascii="Times New Roman" w:hAnsi="Times New Roman" w:cs="Times New Roman"/>
          <w:sz w:val="24"/>
          <w:szCs w:val="24"/>
          <w:shd w:val="clear" w:color="auto" w:fill="F5F5F5"/>
        </w:rPr>
        <w:t>Dołączył do nich jeszcze jeden motylek niebieski i jeden czerwony. Ile teraz jest motylków?</w:t>
      </w:r>
      <w:r w:rsidRPr="00C30E3C">
        <w:rPr>
          <w:rFonts w:ascii="Times New Roman" w:hAnsi="Times New Roman" w:cs="Times New Roman"/>
          <w:sz w:val="24"/>
          <w:szCs w:val="24"/>
        </w:rPr>
        <w:br/>
      </w:r>
      <w:r w:rsidRPr="00C30E3C">
        <w:rPr>
          <w:rFonts w:ascii="Times New Roman" w:hAnsi="Times New Roman" w:cs="Times New Roman"/>
          <w:sz w:val="24"/>
          <w:szCs w:val="24"/>
          <w:shd w:val="clear" w:color="auto" w:fill="F5F5F5"/>
        </w:rPr>
        <w:t>Wszystkie żółte motylki odleciały. Ile ich zostało?</w:t>
      </w:r>
      <w:r w:rsidRPr="00C30E3C">
        <w:rPr>
          <w:rFonts w:ascii="Times New Roman" w:hAnsi="Times New Roman" w:cs="Times New Roman"/>
          <w:sz w:val="24"/>
          <w:szCs w:val="24"/>
        </w:rPr>
        <w:br/>
      </w:r>
      <w:r w:rsidRPr="00C30E3C">
        <w:rPr>
          <w:rFonts w:ascii="Times New Roman" w:hAnsi="Times New Roman" w:cs="Times New Roman"/>
          <w:sz w:val="24"/>
          <w:szCs w:val="24"/>
          <w:shd w:val="clear" w:color="auto" w:fill="F5F5F5"/>
        </w:rPr>
        <w:t>Do motylków doleciały dwa motylki czerwone. Ile razem ich lata?</w:t>
      </w:r>
    </w:p>
    <w:p w14:paraId="17E2300B" w14:textId="77777777" w:rsidR="00813B58" w:rsidRPr="00813B58" w:rsidRDefault="00813B58" w:rsidP="00813B5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3B58">
        <w:rPr>
          <w:rFonts w:ascii="Times New Roman" w:hAnsi="Times New Roman" w:cs="Times New Roman"/>
          <w:b/>
          <w:bCs/>
          <w:sz w:val="24"/>
          <w:szCs w:val="24"/>
        </w:rPr>
        <w:t>Słuchanie o</w:t>
      </w:r>
      <w:r w:rsidRPr="00813B58">
        <w:rPr>
          <w:rFonts w:ascii="Times New Roman" w:hAnsi="Times New Roman" w:cs="Times New Roman"/>
          <w:b/>
          <w:bCs/>
          <w:sz w:val="24"/>
          <w:szCs w:val="24"/>
        </w:rPr>
        <w:t xml:space="preserve">powiadania </w:t>
      </w:r>
      <w:proofErr w:type="spellStart"/>
      <w:r w:rsidRPr="00813B58">
        <w:rPr>
          <w:rFonts w:ascii="Times New Roman" w:hAnsi="Times New Roman" w:cs="Times New Roman"/>
          <w:b/>
          <w:bCs/>
          <w:sz w:val="24"/>
          <w:szCs w:val="24"/>
        </w:rPr>
        <w:t>pt</w:t>
      </w:r>
      <w:proofErr w:type="spellEnd"/>
      <w:r w:rsidRPr="00813B58">
        <w:rPr>
          <w:rFonts w:ascii="Times New Roman" w:hAnsi="Times New Roman" w:cs="Times New Roman"/>
          <w:b/>
          <w:bCs/>
          <w:sz w:val="24"/>
          <w:szCs w:val="24"/>
        </w:rPr>
        <w:t>: „Kolorowy motylek”</w:t>
      </w:r>
    </w:p>
    <w:p w14:paraId="5B59D981" w14:textId="77777777" w:rsidR="00813B58" w:rsidRDefault="00813B58" w:rsidP="00813B58">
      <w:pPr>
        <w:pStyle w:val="Bezodstpw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14:paraId="20FA1CF5" w14:textId="77777777" w:rsidR="00813B58" w:rsidRDefault="00813B58" w:rsidP="00813B58">
      <w:pPr>
        <w:pStyle w:val="Bezodstpw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Na kolorowej łące fruwał piękny motyl. Fruwał z kwiatka na kwiatek. Pił słodki nektar z kwiatków i cieszył się z pięknych widoków. Gdy usiadł na kolejnym kwiatku, przyleciał do niego mały barwny motylek, szybko się zaprzyjaźnili i wyruszyli w podróż nad kolorową łąką. Fruwali sobie, bawili się i miło spędzali ze sobą czas. Mały motylek się zmęczył i postanowił sobie usiąść na kwiatku i napić się pysznego nektaru, duży motylek towarzyszył swojemu koledze. Kiedy razem odpoczywali, marzyli, żeby taka piękna pogoda została razem z nimi na dłużej. Potem zrobili sobie drzemkę, gdy się obudzili, wyruszyli dalej w nieznaną podróż.</w:t>
      </w:r>
    </w:p>
    <w:p w14:paraId="3635967B" w14:textId="77777777" w:rsidR="00813B58" w:rsidRDefault="00813B58" w:rsidP="00813B58">
      <w:pPr>
        <w:pStyle w:val="Bezodstpw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</w:p>
    <w:p w14:paraId="40DABE5B" w14:textId="77777777" w:rsidR="00813B58" w:rsidRPr="00813B58" w:rsidRDefault="00813B58" w:rsidP="00813B58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Rozmowa na temat opowiadania </w:t>
      </w:r>
    </w:p>
    <w:p w14:paraId="22C58273" w14:textId="77777777" w:rsidR="00813B58" w:rsidRPr="00813B58" w:rsidRDefault="00813B58" w:rsidP="00813B58">
      <w:pPr>
        <w:pStyle w:val="Akapitzlist"/>
        <w:numPr>
          <w:ilvl w:val="0"/>
          <w:numId w:val="1"/>
        </w:numPr>
        <w:spacing w:before="315" w:after="165" w:line="375" w:lineRule="atLeast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Zabawa „Motyle”</w:t>
      </w:r>
    </w:p>
    <w:p w14:paraId="0E2A4401" w14:textId="77777777" w:rsidR="00813B58" w:rsidRPr="00C30E3C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77F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Dziecko stoi trzymając w dłoniach kolorową kartkę.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Porusza się do 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góry i na dół.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Rodzic 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mówi takie sło</w:t>
      </w:r>
      <w:r w:rsidRPr="00577F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wa: Motylek jest w górze (kartka 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góry), </w:t>
      </w:r>
      <w:r w:rsidRPr="00577F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motylek siada na kwiatek (kartka w dół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dole).</w:t>
      </w:r>
    </w:p>
    <w:p w14:paraId="067FA61F" w14:textId="77777777" w:rsidR="00813B58" w:rsidRPr="00813B58" w:rsidRDefault="00813B58" w:rsidP="00813B58">
      <w:pPr>
        <w:pStyle w:val="Akapitzlist"/>
        <w:numPr>
          <w:ilvl w:val="0"/>
          <w:numId w:val="1"/>
        </w:numPr>
        <w:spacing w:before="315" w:after="165" w:line="375" w:lineRule="atLeast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Zabawa ruchowa „Motylki i kwiaty”</w:t>
      </w:r>
    </w:p>
    <w:p w14:paraId="6A1498E0" w14:textId="77777777" w:rsidR="00813B58" w:rsidRPr="00577F7B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rozkłada na podłodze kolorowe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zarfy (kartki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– kwiaty, a dziecko jest motylem.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włącza muzykę. Dziec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motyl, porusza się pomiędzy szarfami – kwiatkami. Podczas przerwy dziec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siada do szarfy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 na kartkę)</w:t>
      </w:r>
      <w:r w:rsidRPr="00C30E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kwiatka.</w:t>
      </w:r>
    </w:p>
    <w:p w14:paraId="3339AA42" w14:textId="77777777" w:rsidR="00813B58" w:rsidRPr="00813B58" w:rsidRDefault="00813B58" w:rsidP="00813B58">
      <w:pPr>
        <w:pStyle w:val="Akapitzlist"/>
        <w:numPr>
          <w:ilvl w:val="0"/>
          <w:numId w:val="1"/>
        </w:numPr>
        <w:spacing w:after="390" w:line="39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813B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Zabawa </w:t>
      </w:r>
      <w:r w:rsidRPr="00813B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„Złap motyla” – zabawa z elementem wspinania. </w:t>
      </w:r>
    </w:p>
    <w:p w14:paraId="46457A7F" w14:textId="77777777" w:rsidR="00813B58" w:rsidRPr="00813B58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13B5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Dzieci wspinają się na palcach, naśladując łapanie motyla, po czym wykonują siad skrzyżny. Zabawę powtarzamy kilka razy.</w:t>
      </w:r>
      <w:r w:rsidRPr="00813B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2792FC7" w14:textId="77777777" w:rsidR="00813B58" w:rsidRPr="00C30E3C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2AD6BC" w14:textId="77777777" w:rsidR="00813B58" w:rsidRPr="00813B58" w:rsidRDefault="00813B58" w:rsidP="00813B58">
      <w:pPr>
        <w:pStyle w:val="Akapitzlist"/>
        <w:numPr>
          <w:ilvl w:val="0"/>
          <w:numId w:val="1"/>
        </w:numPr>
        <w:spacing w:before="315" w:after="165" w:line="375" w:lineRule="atLeast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Praca plastyczna „Kolorowy motylek”</w:t>
      </w:r>
    </w:p>
    <w:p w14:paraId="3C7CC470" w14:textId="77777777" w:rsidR="00813B58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13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</w:t>
      </w:r>
      <w:r w:rsidRPr="00813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otrzymuj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Pr="00813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813B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papierze, wycięte skrzydełka i w odpowiednie miejsca przyklejają odpowiednie elementy. Następnie ozdabiają motylka według własnego pomysłu.</w:t>
      </w:r>
    </w:p>
    <w:p w14:paraId="1988C3DF" w14:textId="77777777" w:rsidR="00813B58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CF0AEB" w14:textId="77777777" w:rsidR="00813B58" w:rsidRPr="00813B58" w:rsidRDefault="00813B58" w:rsidP="00813B58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7DE1C0" wp14:editId="514A4908">
            <wp:extent cx="5760720" cy="3388360"/>
            <wp:effectExtent l="0" t="0" r="0" b="2540"/>
            <wp:docPr id="53" name="Obraz 53" descr="https://www.panikredka.pl/wp-content/uploads/2018/04/motyl-z-rolki-5-102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panikredka.pl/wp-content/uploads/2018/04/motyl-z-rolki-5-102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2A918" w14:textId="6D2AB8B9" w:rsidR="00813B58" w:rsidRDefault="00813B58" w:rsidP="00813B58"/>
    <w:p w14:paraId="1AFD76F6" w14:textId="4607E0F2" w:rsidR="00494692" w:rsidRPr="00D80CF2" w:rsidRDefault="00494692" w:rsidP="00813B58">
      <w:pPr>
        <w:rPr>
          <w:rFonts w:ascii="Times New Roman" w:hAnsi="Times New Roman" w:cs="Times New Roman"/>
          <w:sz w:val="24"/>
          <w:szCs w:val="24"/>
        </w:rPr>
      </w:pPr>
      <w:r w:rsidRPr="00D80CF2">
        <w:rPr>
          <w:rFonts w:ascii="Times New Roman" w:hAnsi="Times New Roman" w:cs="Times New Roman"/>
          <w:sz w:val="24"/>
          <w:szCs w:val="24"/>
        </w:rPr>
        <w:t xml:space="preserve">Cykl </w:t>
      </w:r>
      <w:r w:rsidR="00D80CF2" w:rsidRPr="00D80CF2">
        <w:rPr>
          <w:rFonts w:ascii="Times New Roman" w:hAnsi="Times New Roman" w:cs="Times New Roman"/>
          <w:sz w:val="24"/>
          <w:szCs w:val="24"/>
        </w:rPr>
        <w:t>życiowy</w:t>
      </w:r>
      <w:r w:rsidRPr="00D80CF2">
        <w:rPr>
          <w:rFonts w:ascii="Times New Roman" w:hAnsi="Times New Roman" w:cs="Times New Roman"/>
          <w:sz w:val="24"/>
          <w:szCs w:val="24"/>
        </w:rPr>
        <w:t xml:space="preserve"> motyla</w:t>
      </w:r>
    </w:p>
    <w:p w14:paraId="2E2CFDEB" w14:textId="374D8014" w:rsidR="00494692" w:rsidRPr="00D80CF2" w:rsidRDefault="00494692" w:rsidP="00813B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80CF2">
          <w:rPr>
            <w:rStyle w:val="Hipercze"/>
            <w:rFonts w:ascii="Times New Roman" w:hAnsi="Times New Roman" w:cs="Times New Roman"/>
            <w:sz w:val="24"/>
            <w:szCs w:val="24"/>
          </w:rPr>
          <w:t>https://ciekawe.org/2015/09/26/magia-natury-przemiana-z-poczwarki-w-motyla/</w:t>
        </w:r>
      </w:hyperlink>
    </w:p>
    <w:p w14:paraId="333742C7" w14:textId="6A099904" w:rsidR="00D80CF2" w:rsidRDefault="00D80CF2" w:rsidP="00813B58">
      <w:bookmarkStart w:id="0" w:name="_GoBack"/>
      <w:bookmarkEnd w:id="0"/>
    </w:p>
    <w:p w14:paraId="0D402EA9" w14:textId="724AB4B3" w:rsidR="00D80CF2" w:rsidRDefault="00D80CF2" w:rsidP="00813B58">
      <w:r>
        <w:rPr>
          <w:noProof/>
          <w:lang w:eastAsia="pl-PL"/>
        </w:rPr>
        <w:lastRenderedPageBreak/>
        <w:drawing>
          <wp:inline distT="0" distB="0" distL="0" distR="0" wp14:anchorId="370336C8" wp14:editId="013AB08F">
            <wp:extent cx="5760720" cy="2894330"/>
            <wp:effectExtent l="0" t="0" r="0" b="1270"/>
            <wp:docPr id="62" name="Obraz 62" descr="https://328.edupage.org/elearn/pics/text/text_text44/810fcefb7387751a12434f69a343cccf989831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328.edupage.org/elearn/pics/text/text_text44/810fcefb7387751a12434f69a343cccf989831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0B0F"/>
    <w:multiLevelType w:val="hybridMultilevel"/>
    <w:tmpl w:val="A120CBEE"/>
    <w:lvl w:ilvl="0" w:tplc="EA288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4"/>
    <w:rsid w:val="003E5CBE"/>
    <w:rsid w:val="00437964"/>
    <w:rsid w:val="00494692"/>
    <w:rsid w:val="00813B58"/>
    <w:rsid w:val="00D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E067"/>
  <w15:chartTrackingRefBased/>
  <w15:docId w15:val="{D658B38D-3482-419C-BBB5-25F1A816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B58"/>
  </w:style>
  <w:style w:type="paragraph" w:styleId="Nagwek5">
    <w:name w:val="heading 5"/>
    <w:basedOn w:val="Normalny"/>
    <w:link w:val="Nagwek5Znak"/>
    <w:uiPriority w:val="9"/>
    <w:qFormat/>
    <w:rsid w:val="00813B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13B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3B5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813B5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9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ekawe.org/2015/09/26/magia-natury-przemiana-z-poczwarki-w-moty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3</cp:revision>
  <dcterms:created xsi:type="dcterms:W3CDTF">2020-05-10T19:34:00Z</dcterms:created>
  <dcterms:modified xsi:type="dcterms:W3CDTF">2020-05-10T19:58:00Z</dcterms:modified>
</cp:coreProperties>
</file>