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B787" w14:textId="77777777" w:rsidR="00E00EC6" w:rsidRPr="00A829A5" w:rsidRDefault="00E00EC6" w:rsidP="00E00EC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4D1C69D1" w14:textId="77777777" w:rsidR="00E00EC6" w:rsidRPr="00A829A5" w:rsidRDefault="00E00EC6" w:rsidP="00E00EC6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>Temat tygodnia: „</w:t>
      </w:r>
      <w:r w:rsidRPr="00A829A5">
        <w:rPr>
          <w:rFonts w:ascii="Times New Roman" w:hAnsi="Times New Roman" w:cs="Times New Roman"/>
          <w:b/>
          <w:sz w:val="24"/>
          <w:szCs w:val="24"/>
        </w:rPr>
        <w:t xml:space="preserve">Święto Rodziców”  – </w:t>
      </w:r>
      <w:r>
        <w:rPr>
          <w:rFonts w:ascii="Times New Roman" w:hAnsi="Times New Roman" w:cs="Times New Roman"/>
          <w:b/>
          <w:sz w:val="24"/>
          <w:szCs w:val="24"/>
        </w:rPr>
        <w:t>21.</w:t>
      </w:r>
      <w:r w:rsidRPr="00A829A5">
        <w:rPr>
          <w:rFonts w:ascii="Times New Roman" w:hAnsi="Times New Roman" w:cs="Times New Roman"/>
          <w:b/>
          <w:sz w:val="24"/>
          <w:szCs w:val="24"/>
        </w:rPr>
        <w:t>05.2020</w:t>
      </w:r>
    </w:p>
    <w:p w14:paraId="56146478" w14:textId="77777777" w:rsidR="00E00EC6" w:rsidRPr="00E00EC6" w:rsidRDefault="00E00EC6" w:rsidP="00E00EC6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Cs/>
          <w:sz w:val="24"/>
          <w:szCs w:val="24"/>
        </w:rPr>
        <w:t>Temat dnia</w:t>
      </w:r>
      <w:r w:rsidRPr="00A829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0EC6">
        <w:rPr>
          <w:rFonts w:ascii="Times New Roman" w:hAnsi="Times New Roman" w:cs="Times New Roman"/>
          <w:b/>
          <w:sz w:val="24"/>
          <w:szCs w:val="24"/>
        </w:rPr>
        <w:t>Mój kochany Tatuś</w:t>
      </w:r>
    </w:p>
    <w:p w14:paraId="675F3EDC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EC6">
        <w:rPr>
          <w:rFonts w:ascii="Times New Roman" w:hAnsi="Times New Roman" w:cs="Times New Roman"/>
          <w:b/>
          <w:sz w:val="24"/>
          <w:szCs w:val="24"/>
        </w:rPr>
        <w:t>Cele:</w:t>
      </w:r>
    </w:p>
    <w:p w14:paraId="4BFB7402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0EC6">
        <w:rPr>
          <w:rFonts w:ascii="Times New Roman" w:hAnsi="Times New Roman" w:cs="Times New Roman"/>
          <w:sz w:val="24"/>
          <w:szCs w:val="24"/>
        </w:rPr>
        <w:t>wyjaśnienie roli ojca w rodzinie, kształtowanie uczucia przywiązania do swojego ojca,</w:t>
      </w:r>
    </w:p>
    <w:p w14:paraId="089E54C2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>- wzbogacanie słownictwa o określenia związane z wyglądem postaci,</w:t>
      </w:r>
    </w:p>
    <w:p w14:paraId="3D265CC3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 xml:space="preserve">- zachęcanie do pomagania tacie w prostych pracach domowych, </w:t>
      </w:r>
    </w:p>
    <w:p w14:paraId="03C166DB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>- rozwijanie mowy oraz spostrzegawczości wzrokowej,</w:t>
      </w:r>
    </w:p>
    <w:p w14:paraId="2D939403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>- wyrabianie poczucia rytmu i koncentracji uwagi,</w:t>
      </w:r>
    </w:p>
    <w:p w14:paraId="11A1F043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>- rozwijanie umiejętności wokalnych.</w:t>
      </w:r>
    </w:p>
    <w:p w14:paraId="0C8B0486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93569" w14:textId="77777777" w:rsidR="00E00EC6" w:rsidRPr="00E00EC6" w:rsidRDefault="00E00EC6" w:rsidP="00E00E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0EC6">
        <w:rPr>
          <w:rFonts w:ascii="Times New Roman" w:hAnsi="Times New Roman" w:cs="Times New Roman"/>
          <w:b/>
          <w:sz w:val="24"/>
          <w:szCs w:val="24"/>
        </w:rPr>
        <w:t>Utrwalanie piosenki „Mamo”</w:t>
      </w:r>
    </w:p>
    <w:p w14:paraId="49C2E7D8" w14:textId="77777777" w:rsidR="00E00EC6" w:rsidRPr="00E00EC6" w:rsidRDefault="00E00EC6" w:rsidP="00E00E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0EC6">
        <w:rPr>
          <w:rFonts w:ascii="Times New Roman" w:hAnsi="Times New Roman" w:cs="Times New Roman"/>
          <w:b/>
          <w:sz w:val="24"/>
          <w:szCs w:val="24"/>
        </w:rPr>
        <w:t>Utrwalanie wiersza A. Widzowskiej „Dla Mamy i Taty”</w:t>
      </w:r>
    </w:p>
    <w:p w14:paraId="5545161F" w14:textId="77777777" w:rsidR="00E00EC6" w:rsidRPr="00E00EC6" w:rsidRDefault="00E00EC6" w:rsidP="00E00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EC6">
        <w:rPr>
          <w:rFonts w:ascii="Times New Roman" w:hAnsi="Times New Roman" w:cs="Times New Roman"/>
          <w:b/>
          <w:sz w:val="24"/>
          <w:szCs w:val="24"/>
        </w:rPr>
        <w:t>Słuchanie wiersza B. Kosmowskiej „Dzień Taty”</w:t>
      </w:r>
    </w:p>
    <w:p w14:paraId="566E7622" w14:textId="77777777" w:rsidR="00E00EC6" w:rsidRPr="00E00EC6" w:rsidRDefault="00E00EC6" w:rsidP="00E00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6CC24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 xml:space="preserve">– </w:t>
      </w:r>
      <w:r w:rsidRPr="00E00EC6">
        <w:rPr>
          <w:rFonts w:ascii="Times New Roman" w:hAnsi="Times New Roman" w:cs="Times New Roman"/>
          <w:i/>
          <w:iCs/>
          <w:sz w:val="24"/>
          <w:szCs w:val="24"/>
        </w:rPr>
        <w:t>Dziś Dzień Taty – mówi mama.</w:t>
      </w:r>
    </w:p>
    <w:p w14:paraId="0DC28076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– Czy pomysły jakieś macie?</w:t>
      </w:r>
    </w:p>
    <w:p w14:paraId="79C6DA3F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Nie wypada, abym sama</w:t>
      </w:r>
    </w:p>
    <w:p w14:paraId="5CAFA99B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wyprawiała święto tacie…</w:t>
      </w:r>
    </w:p>
    <w:p w14:paraId="5A0A8FED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Krzyś uśmiecha się do mamy.</w:t>
      </w:r>
    </w:p>
    <w:p w14:paraId="62405129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– Mamy z Anią świetne plany!</w:t>
      </w:r>
    </w:p>
    <w:p w14:paraId="58767878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Po śniadaniu, na trzepaku,</w:t>
      </w:r>
    </w:p>
    <w:p w14:paraId="53F886FC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będzie popis akrobatów.</w:t>
      </w:r>
    </w:p>
    <w:p w14:paraId="005F40E6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Potem – wyścig rowerami!</w:t>
      </w:r>
    </w:p>
    <w:p w14:paraId="614978BE" w14:textId="77777777" w:rsidR="00E00EC6" w:rsidRPr="00E00EC6" w:rsidRDefault="00E00EC6" w:rsidP="00E00EC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My, niestety, go przegramy.</w:t>
      </w:r>
    </w:p>
    <w:p w14:paraId="5AA9EBE9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Dla zwycięzcy są nagrody</w:t>
      </w:r>
    </w:p>
    <w:p w14:paraId="43CC3E88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– choćby Ani pokaz mody. </w:t>
      </w:r>
    </w:p>
    <w:p w14:paraId="0D87CF09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No i zanim tata zaśnie, </w:t>
      </w:r>
    </w:p>
    <w:p w14:paraId="2E1E47C4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poczytamy tacie baśnie… </w:t>
      </w:r>
    </w:p>
    <w:p w14:paraId="5AB3E638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Krzyś i Ania są szczęśliwi. </w:t>
      </w:r>
    </w:p>
    <w:p w14:paraId="4293DF24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– To się dzisiaj tatuś zdziwi! </w:t>
      </w:r>
    </w:p>
    <w:p w14:paraId="3DE43807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Tylko mama zamyślona, </w:t>
      </w:r>
    </w:p>
    <w:p w14:paraId="7746371C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trochę smutna, jak nie ona… </w:t>
      </w:r>
    </w:p>
    <w:p w14:paraId="5BBD33D1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Wreszcie wzdycha głośno na to: </w:t>
      </w:r>
    </w:p>
    <w:p w14:paraId="0479C281" w14:textId="77777777" w:rsidR="00E00EC6" w:rsidRPr="00E00EC6" w:rsidRDefault="00E00EC6" w:rsidP="00E00EC6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– Też bym chciała dziś być… tatą!</w:t>
      </w:r>
    </w:p>
    <w:p w14:paraId="4E277FB7" w14:textId="77777777" w:rsidR="00E00EC6" w:rsidRPr="00E00EC6" w:rsidRDefault="00E00EC6" w:rsidP="00E00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B79CD" w14:textId="77777777" w:rsidR="00E00EC6" w:rsidRPr="00E00EC6" w:rsidRDefault="00E00EC6" w:rsidP="00E00E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EC6">
        <w:rPr>
          <w:rFonts w:ascii="Times New Roman" w:hAnsi="Times New Roman" w:cs="Times New Roman"/>
          <w:b/>
          <w:sz w:val="24"/>
          <w:szCs w:val="24"/>
        </w:rPr>
        <w:t>Rozmowa na temat wiersza.</w:t>
      </w:r>
    </w:p>
    <w:p w14:paraId="3C5CA402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O jakim święcie mówiła mama z wiersza? </w:t>
      </w:r>
    </w:p>
    <w:p w14:paraId="490CC834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O co prosiła mama swoje dzieci? </w:t>
      </w:r>
    </w:p>
    <w:p w14:paraId="0A6946D0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Jakie pomysły na wyprawienie święta tacie miał Krzyś?</w:t>
      </w:r>
    </w:p>
    <w:p w14:paraId="03CE5DD4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 xml:space="preserve"> Co dzieci chciały zrobić wspólnie? </w:t>
      </w:r>
    </w:p>
    <w:p w14:paraId="1EF22D57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i/>
          <w:iCs/>
          <w:sz w:val="24"/>
          <w:szCs w:val="24"/>
        </w:rPr>
        <w:t>Dlaczego na koniec mama posmutniała i zamyśliła się?</w:t>
      </w:r>
    </w:p>
    <w:p w14:paraId="4BC2133C" w14:textId="77777777" w:rsidR="00E00EC6" w:rsidRPr="00E00EC6" w:rsidRDefault="00E00EC6" w:rsidP="00E00E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 xml:space="preserve"> </w:t>
      </w:r>
      <w:r w:rsidRPr="00E00EC6">
        <w:rPr>
          <w:rFonts w:ascii="Times New Roman" w:hAnsi="Times New Roman" w:cs="Times New Roman"/>
          <w:i/>
          <w:iCs/>
          <w:sz w:val="24"/>
          <w:szCs w:val="24"/>
        </w:rPr>
        <w:t>Kiedy obchodzimy święto taty</w:t>
      </w:r>
      <w:r w:rsidRPr="00E00EC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F68BA36" w14:textId="77777777" w:rsidR="00E00EC6" w:rsidRPr="00E00EC6" w:rsidRDefault="00E00EC6" w:rsidP="00E00E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EC6">
        <w:rPr>
          <w:rFonts w:ascii="Times New Roman" w:hAnsi="Times New Roman" w:cs="Times New Roman"/>
          <w:b/>
          <w:sz w:val="24"/>
          <w:szCs w:val="24"/>
        </w:rPr>
        <w:t xml:space="preserve"> Rozmowa na temat roli ojca w rodzinie. </w:t>
      </w:r>
    </w:p>
    <w:p w14:paraId="1FBCAC85" w14:textId="77777777" w:rsidR="00E00EC6" w:rsidRPr="00E00EC6" w:rsidRDefault="00E00EC6" w:rsidP="00E00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332A62" w14:textId="77777777" w:rsidR="00E00EC6" w:rsidRPr="00E00EC6" w:rsidRDefault="00E00EC6" w:rsidP="00E00E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EC6">
        <w:rPr>
          <w:rFonts w:ascii="Times New Roman" w:hAnsi="Times New Roman" w:cs="Times New Roman"/>
          <w:b/>
          <w:sz w:val="24"/>
          <w:szCs w:val="24"/>
        </w:rPr>
        <w:t>Słuchanie piosenki  „Daj mi rękę Tato”</w:t>
      </w:r>
    </w:p>
    <w:p w14:paraId="59EDB0B1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>Link do piosenki:</w:t>
      </w:r>
    </w:p>
    <w:p w14:paraId="0EA04DE5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00E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https://www.youtube.com/watch?v=ZxgFEtsfIBs</w:t>
        </w:r>
      </w:hyperlink>
    </w:p>
    <w:p w14:paraId="36D90AA1" w14:textId="77777777" w:rsidR="00E00EC6" w:rsidRPr="00E00EC6" w:rsidRDefault="00E00EC6" w:rsidP="00E00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EC6">
        <w:rPr>
          <w:rFonts w:ascii="Times New Roman" w:hAnsi="Times New Roman" w:cs="Times New Roman"/>
          <w:b/>
          <w:sz w:val="24"/>
          <w:szCs w:val="24"/>
        </w:rPr>
        <w:t>Praca plastyczna</w:t>
      </w:r>
    </w:p>
    <w:p w14:paraId="3F79A46B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00EC6">
        <w:rPr>
          <w:rFonts w:ascii="Times New Roman" w:hAnsi="Times New Roman" w:cs="Times New Roman"/>
          <w:bCs/>
          <w:i/>
          <w:iCs/>
          <w:sz w:val="24"/>
          <w:szCs w:val="24"/>
        </w:rPr>
        <w:t>Połącz kropki</w:t>
      </w:r>
    </w:p>
    <w:p w14:paraId="38A58639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>Link do kolorowanki:</w:t>
      </w:r>
    </w:p>
    <w:p w14:paraId="411AFB05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00EC6">
          <w:rPr>
            <w:rStyle w:val="Hipercze"/>
            <w:rFonts w:ascii="Times New Roman" w:hAnsi="Times New Roman" w:cs="Times New Roman"/>
            <w:sz w:val="24"/>
            <w:szCs w:val="24"/>
          </w:rPr>
          <w:t>http://www.connectthedots101.com/worksheet/3271-Father-and-Daughter-dot-to-dot</w:t>
        </w:r>
      </w:hyperlink>
    </w:p>
    <w:p w14:paraId="431CBF24" w14:textId="77777777" w:rsidR="00E00EC6" w:rsidRPr="00E00EC6" w:rsidRDefault="00E00EC6" w:rsidP="00E00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0EC6">
        <w:rPr>
          <w:rFonts w:ascii="Times New Roman" w:hAnsi="Times New Roman" w:cs="Times New Roman"/>
          <w:b/>
          <w:sz w:val="24"/>
          <w:szCs w:val="24"/>
        </w:rPr>
        <w:t>Laurka dla Taty w kształcie koszuli męskiej</w:t>
      </w:r>
    </w:p>
    <w:p w14:paraId="40DD9721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sz w:val="24"/>
          <w:szCs w:val="24"/>
        </w:rPr>
        <w:t>Bardzo proszę, żeby Mamy pomogły w przygotowaniu laurki dla Taty</w:t>
      </w:r>
    </w:p>
    <w:p w14:paraId="0FFB98AB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00EC6">
          <w:rPr>
            <w:rStyle w:val="Hipercze"/>
            <w:rFonts w:ascii="Times New Roman" w:hAnsi="Times New Roman" w:cs="Times New Roman"/>
            <w:sz w:val="24"/>
            <w:szCs w:val="24"/>
          </w:rPr>
          <w:t>http://krokotak.com/2013/04/fathers-day-cards/</w:t>
        </w:r>
      </w:hyperlink>
    </w:p>
    <w:p w14:paraId="421C9D21" w14:textId="77777777" w:rsidR="00E00EC6" w:rsidRPr="00E00EC6" w:rsidRDefault="00E00EC6" w:rsidP="00E00EC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E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Pomagam mamie</w:t>
      </w:r>
      <w:r w:rsidRPr="00E00E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ćwiczenie dużych grup mięśniowych.</w:t>
      </w:r>
    </w:p>
    <w:p w14:paraId="5EC4DFFD" w14:textId="77777777" w:rsidR="00E00EC6" w:rsidRPr="00E00EC6" w:rsidRDefault="00E00EC6" w:rsidP="00E00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0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Dzieci poruszają się po pokoju przeskakując z nogi na nogę. Na hasło "pomagamy mamie" zatrzymują się i naśladują: wieszanie prania, trzepanie dywanów, odkurzanie.</w:t>
      </w:r>
    </w:p>
    <w:p w14:paraId="41D1E76B" w14:textId="77777777" w:rsidR="00E00EC6" w:rsidRDefault="00E00EC6" w:rsidP="00E00EC6">
      <w:pPr>
        <w:spacing w:line="360" w:lineRule="auto"/>
        <w:rPr>
          <w:sz w:val="28"/>
          <w:szCs w:val="28"/>
        </w:rPr>
      </w:pPr>
    </w:p>
    <w:p w14:paraId="2CA7CD0A" w14:textId="77777777" w:rsidR="00E00EC6" w:rsidRDefault="00E00EC6" w:rsidP="00E00EC6">
      <w:pPr>
        <w:spacing w:line="360" w:lineRule="auto"/>
        <w:rPr>
          <w:sz w:val="28"/>
          <w:szCs w:val="28"/>
        </w:rPr>
      </w:pPr>
    </w:p>
    <w:p w14:paraId="3C71B1F4" w14:textId="77777777" w:rsidR="00E00EC6" w:rsidRDefault="00E00EC6" w:rsidP="00E00EC6">
      <w:pPr>
        <w:spacing w:line="360" w:lineRule="auto"/>
        <w:rPr>
          <w:sz w:val="28"/>
          <w:szCs w:val="28"/>
        </w:rPr>
      </w:pPr>
    </w:p>
    <w:p w14:paraId="70C4B5C1" w14:textId="77777777" w:rsidR="00E00EC6" w:rsidRDefault="00E00EC6" w:rsidP="00E00EC6">
      <w:pPr>
        <w:spacing w:line="360" w:lineRule="auto"/>
        <w:rPr>
          <w:sz w:val="28"/>
          <w:szCs w:val="28"/>
        </w:rPr>
      </w:pPr>
    </w:p>
    <w:p w14:paraId="457D9E54" w14:textId="77777777" w:rsidR="00E00EC6" w:rsidRDefault="00E00EC6" w:rsidP="00E00EC6">
      <w:pPr>
        <w:spacing w:line="360" w:lineRule="auto"/>
        <w:rPr>
          <w:sz w:val="28"/>
          <w:szCs w:val="28"/>
        </w:rPr>
      </w:pPr>
    </w:p>
    <w:p w14:paraId="7F2FE809" w14:textId="77777777" w:rsidR="00E00EC6" w:rsidRDefault="00E00EC6" w:rsidP="00E00EC6">
      <w:pPr>
        <w:spacing w:line="360" w:lineRule="auto"/>
        <w:rPr>
          <w:sz w:val="28"/>
          <w:szCs w:val="28"/>
        </w:rPr>
      </w:pPr>
    </w:p>
    <w:p w14:paraId="6BE59435" w14:textId="77777777" w:rsidR="0016744A" w:rsidRDefault="0016744A"/>
    <w:sectPr w:rsidR="0016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F3A27"/>
    <w:multiLevelType w:val="hybridMultilevel"/>
    <w:tmpl w:val="C3F04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C6"/>
    <w:rsid w:val="0016744A"/>
    <w:rsid w:val="00E0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6760"/>
  <w15:chartTrackingRefBased/>
  <w15:docId w15:val="{E0AA5839-391D-488F-A72E-64E578B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0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0E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okotak.com/2013/04/fathers-day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nectthedots101.com/worksheet/3271-Father-and-Daughter-dot-to-dot" TargetMode="External"/><Relationship Id="rId5" Type="http://schemas.openxmlformats.org/officeDocument/2006/relationships/hyperlink" Target="https://www.youtube.com/watch?v=ZxgFEtsfIB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2020-05-17T19:09:00Z</dcterms:created>
  <dcterms:modified xsi:type="dcterms:W3CDTF">2020-05-17T19:14:00Z</dcterms:modified>
</cp:coreProperties>
</file>