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2C" w:rsidRDefault="00FB7127">
      <w:pPr>
        <w:pStyle w:val="Nzov"/>
      </w:pPr>
      <w:r>
        <w:t>Návrh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organizačné</w:t>
      </w:r>
      <w:r>
        <w:rPr>
          <w:spacing w:val="-3"/>
        </w:rPr>
        <w:t xml:space="preserve"> </w:t>
      </w:r>
      <w:r>
        <w:t>zabezpečenie</w:t>
      </w:r>
      <w:r>
        <w:rPr>
          <w:spacing w:val="-3"/>
        </w:rPr>
        <w:t xml:space="preserve"> </w:t>
      </w:r>
      <w:r>
        <w:t>hromadnej</w:t>
      </w:r>
      <w:r>
        <w:rPr>
          <w:spacing w:val="-6"/>
        </w:rPr>
        <w:t xml:space="preserve"> </w:t>
      </w:r>
      <w:r>
        <w:t>školskej</w:t>
      </w:r>
      <w:r>
        <w:rPr>
          <w:spacing w:val="-5"/>
        </w:rPr>
        <w:t xml:space="preserve"> </w:t>
      </w:r>
      <w:r>
        <w:t>akcie</w:t>
      </w:r>
    </w:p>
    <w:p w:rsidR="002E0B2C" w:rsidRDefault="002E0B2C">
      <w:pPr>
        <w:pStyle w:val="Zkladntext"/>
        <w:spacing w:before="1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737"/>
        <w:gridCol w:w="5104"/>
      </w:tblGrid>
      <w:tr w:rsidR="002E0B2C">
        <w:trPr>
          <w:trHeight w:val="1264"/>
        </w:trPr>
        <w:tc>
          <w:tcPr>
            <w:tcW w:w="1870" w:type="dxa"/>
          </w:tcPr>
          <w:p w:rsidR="002E0B2C" w:rsidRDefault="00FB7127">
            <w:pPr>
              <w:pStyle w:val="TableParagraph"/>
              <w:spacing w:before="1"/>
            </w:pPr>
            <w:r>
              <w:t>Škola:</w:t>
            </w:r>
          </w:p>
          <w:p w:rsidR="002E0B2C" w:rsidRDefault="00FB7127">
            <w:pPr>
              <w:pStyle w:val="TableParagraph"/>
              <w:spacing w:line="500" w:lineRule="atLeast"/>
              <w:ind w:right="586"/>
            </w:pPr>
            <w:r>
              <w:t>Školský rok:</w:t>
            </w:r>
            <w:r>
              <w:rPr>
                <w:spacing w:val="-56"/>
              </w:rPr>
              <w:t xml:space="preserve"> </w:t>
            </w:r>
            <w:r>
              <w:t>Trieda(y):</w:t>
            </w:r>
          </w:p>
        </w:tc>
        <w:tc>
          <w:tcPr>
            <w:tcW w:w="7841" w:type="dxa"/>
            <w:gridSpan w:val="2"/>
          </w:tcPr>
          <w:p w:rsidR="002E0B2C" w:rsidRDefault="00FB7127">
            <w:pPr>
              <w:pStyle w:val="TableParagraph"/>
              <w:spacing w:line="248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Cirkevná spojená škola, </w:t>
            </w:r>
            <w:proofErr w:type="spellStart"/>
            <w:r>
              <w:rPr>
                <w:rFonts w:ascii="Arial" w:hAnsi="Arial"/>
                <w:b/>
              </w:rPr>
              <w:t>Duchnovičova</w:t>
            </w:r>
            <w:proofErr w:type="spellEnd"/>
            <w:r>
              <w:rPr>
                <w:rFonts w:ascii="Arial" w:hAnsi="Arial"/>
                <w:b/>
              </w:rPr>
              <w:t xml:space="preserve"> 24, 066 01 Humenné</w:t>
            </w:r>
          </w:p>
        </w:tc>
      </w:tr>
      <w:tr w:rsidR="002E0B2C">
        <w:trPr>
          <w:trHeight w:val="755"/>
        </w:trPr>
        <w:tc>
          <w:tcPr>
            <w:tcW w:w="4607" w:type="dxa"/>
            <w:gridSpan w:val="2"/>
          </w:tcPr>
          <w:p w:rsidR="002E0B2C" w:rsidRDefault="00FB7127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Názov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akcie:</w:t>
            </w:r>
          </w:p>
        </w:tc>
        <w:tc>
          <w:tcPr>
            <w:tcW w:w="5104" w:type="dxa"/>
          </w:tcPr>
          <w:p w:rsidR="002E0B2C" w:rsidRDefault="00FB7127">
            <w:pPr>
              <w:pStyle w:val="TableParagraph"/>
              <w:spacing w:before="1"/>
              <w:ind w:left="70"/>
            </w:pPr>
            <w:r>
              <w:t>Miesto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hodina</w:t>
            </w:r>
            <w:r>
              <w:rPr>
                <w:spacing w:val="2"/>
              </w:rPr>
              <w:t xml:space="preserve"> </w:t>
            </w:r>
            <w:r>
              <w:t>zrazu:</w:t>
            </w:r>
          </w:p>
        </w:tc>
      </w:tr>
      <w:tr w:rsidR="002E0B2C">
        <w:trPr>
          <w:trHeight w:val="505"/>
        </w:trPr>
        <w:tc>
          <w:tcPr>
            <w:tcW w:w="4607" w:type="dxa"/>
            <w:gridSpan w:val="2"/>
          </w:tcPr>
          <w:p w:rsidR="002E0B2C" w:rsidRDefault="00FB7127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Termín:</w:t>
            </w:r>
          </w:p>
        </w:tc>
        <w:tc>
          <w:tcPr>
            <w:tcW w:w="5104" w:type="dxa"/>
          </w:tcPr>
          <w:p w:rsidR="002E0B2C" w:rsidRDefault="00FB7127">
            <w:pPr>
              <w:pStyle w:val="TableParagraph"/>
              <w:spacing w:before="1"/>
              <w:ind w:left="70"/>
            </w:pPr>
            <w:r>
              <w:t>Miesto a</w:t>
            </w:r>
            <w:r>
              <w:rPr>
                <w:spacing w:val="1"/>
              </w:rPr>
              <w:t xml:space="preserve"> </w:t>
            </w:r>
            <w:r>
              <w:t>hod.</w:t>
            </w:r>
            <w:r>
              <w:rPr>
                <w:spacing w:val="1"/>
              </w:rPr>
              <w:t xml:space="preserve"> </w:t>
            </w:r>
            <w:r>
              <w:t>návratu:</w:t>
            </w:r>
          </w:p>
        </w:tc>
      </w:tr>
      <w:tr w:rsidR="002E0B2C">
        <w:trPr>
          <w:trHeight w:val="479"/>
        </w:trPr>
        <w:tc>
          <w:tcPr>
            <w:tcW w:w="9711" w:type="dxa"/>
            <w:gridSpan w:val="3"/>
          </w:tcPr>
          <w:p w:rsidR="002E0B2C" w:rsidRDefault="00FB7127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Miesto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školskej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akcie:</w:t>
            </w:r>
          </w:p>
        </w:tc>
      </w:tr>
      <w:tr w:rsidR="002E0B2C">
        <w:trPr>
          <w:trHeight w:val="412"/>
        </w:trPr>
        <w:tc>
          <w:tcPr>
            <w:tcW w:w="9711" w:type="dxa"/>
            <w:gridSpan w:val="3"/>
          </w:tcPr>
          <w:p w:rsidR="002E0B2C" w:rsidRDefault="00FB7127">
            <w:pPr>
              <w:pStyle w:val="TableParagraph"/>
              <w:spacing w:before="3"/>
            </w:pPr>
            <w:r>
              <w:t>Trasa</w:t>
            </w:r>
            <w:r>
              <w:rPr>
                <w:spacing w:val="-1"/>
              </w:rPr>
              <w:t xml:space="preserve"> </w:t>
            </w:r>
            <w:r>
              <w:t>(pri</w:t>
            </w:r>
            <w:r>
              <w:rPr>
                <w:spacing w:val="-2"/>
              </w:rPr>
              <w:t xml:space="preserve"> </w:t>
            </w:r>
            <w:r>
              <w:t>turistike</w:t>
            </w:r>
            <w:r>
              <w:rPr>
                <w:spacing w:val="-2"/>
              </w:rPr>
              <w:t xml:space="preserve"> </w:t>
            </w:r>
            <w:r>
              <w:t>a zájazdoch):</w:t>
            </w:r>
          </w:p>
        </w:tc>
      </w:tr>
      <w:tr w:rsidR="002E0B2C">
        <w:trPr>
          <w:trHeight w:val="417"/>
        </w:trPr>
        <w:tc>
          <w:tcPr>
            <w:tcW w:w="9711" w:type="dxa"/>
            <w:gridSpan w:val="3"/>
          </w:tcPr>
          <w:p w:rsidR="002E0B2C" w:rsidRDefault="00FB7127">
            <w:pPr>
              <w:pStyle w:val="TableParagraph"/>
              <w:spacing w:before="1"/>
            </w:pPr>
            <w:r>
              <w:t>Spôsob</w:t>
            </w:r>
            <w:r>
              <w:rPr>
                <w:spacing w:val="-2"/>
              </w:rPr>
              <w:t xml:space="preserve"> </w:t>
            </w:r>
            <w:r>
              <w:t>prepravy:</w:t>
            </w:r>
          </w:p>
        </w:tc>
      </w:tr>
    </w:tbl>
    <w:p w:rsidR="002E0B2C" w:rsidRDefault="002E0B2C">
      <w:pPr>
        <w:pStyle w:val="Zkladntext"/>
        <w:spacing w:before="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03"/>
      </w:tblGrid>
      <w:tr w:rsidR="002E0B2C">
        <w:trPr>
          <w:trHeight w:val="446"/>
        </w:trPr>
        <w:tc>
          <w:tcPr>
            <w:tcW w:w="4606" w:type="dxa"/>
          </w:tcPr>
          <w:p w:rsidR="002E0B2C" w:rsidRDefault="00FB7127">
            <w:pPr>
              <w:pStyle w:val="TableParagraph"/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Počet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účastníkov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spolu:</w:t>
            </w:r>
          </w:p>
        </w:tc>
        <w:tc>
          <w:tcPr>
            <w:tcW w:w="5103" w:type="dxa"/>
            <w:vMerge w:val="restart"/>
          </w:tcPr>
          <w:p w:rsidR="002E0B2C" w:rsidRDefault="00FB7127">
            <w:pPr>
              <w:pStyle w:val="TableParagraph"/>
              <w:spacing w:before="3" w:line="242" w:lineRule="auto"/>
              <w:ind w:left="71" w:right="130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nich v</w:t>
            </w:r>
            <w:r>
              <w:rPr>
                <w:spacing w:val="-1"/>
              </w:rPr>
              <w:t xml:space="preserve"> </w:t>
            </w:r>
            <w:r>
              <w:t>špeciálnych funkciách(</w:t>
            </w:r>
            <w:r>
              <w:rPr>
                <w:spacing w:val="1"/>
              </w:rPr>
              <w:t xml:space="preserve"> </w:t>
            </w:r>
            <w:r>
              <w:t>uviesť</w:t>
            </w:r>
            <w:r>
              <w:rPr>
                <w:spacing w:val="2"/>
              </w:rPr>
              <w:t xml:space="preserve"> </w:t>
            </w:r>
            <w:r>
              <w:t>aké</w:t>
            </w:r>
            <w:r>
              <w:rPr>
                <w:spacing w:val="-56"/>
              </w:rPr>
              <w:t xml:space="preserve"> </w:t>
            </w:r>
            <w:r>
              <w:t>funkcie):</w:t>
            </w:r>
          </w:p>
        </w:tc>
      </w:tr>
      <w:tr w:rsidR="002E0B2C">
        <w:trPr>
          <w:trHeight w:val="506"/>
        </w:trPr>
        <w:tc>
          <w:tcPr>
            <w:tcW w:w="4606" w:type="dxa"/>
          </w:tcPr>
          <w:p w:rsidR="002E0B2C" w:rsidRDefault="00FB7127">
            <w:pPr>
              <w:pStyle w:val="TableParagraph"/>
              <w:tabs>
                <w:tab w:val="left" w:pos="2344"/>
              </w:tabs>
              <w:spacing w:before="1"/>
            </w:pPr>
            <w:r>
              <w:t>Z</w:t>
            </w:r>
            <w:r>
              <w:rPr>
                <w:spacing w:val="2"/>
              </w:rPr>
              <w:t xml:space="preserve"> </w:t>
            </w:r>
            <w:r>
              <w:t>toho</w:t>
            </w:r>
            <w:r>
              <w:tab/>
              <w:t>- žiakov:</w:t>
            </w:r>
          </w:p>
          <w:p w:rsidR="002E0B2C" w:rsidRDefault="00FB7127">
            <w:pPr>
              <w:pStyle w:val="TableParagraph"/>
              <w:spacing w:before="5" w:line="231" w:lineRule="exact"/>
              <w:ind w:left="233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sprievodcov: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2E0B2C" w:rsidRDefault="002E0B2C">
            <w:pPr>
              <w:rPr>
                <w:sz w:val="2"/>
                <w:szCs w:val="2"/>
              </w:rPr>
            </w:pPr>
          </w:p>
        </w:tc>
      </w:tr>
      <w:tr w:rsidR="002E0B2C">
        <w:trPr>
          <w:trHeight w:val="448"/>
        </w:trPr>
        <w:tc>
          <w:tcPr>
            <w:tcW w:w="9709" w:type="dxa"/>
            <w:gridSpan w:val="2"/>
          </w:tcPr>
          <w:p w:rsidR="002E0B2C" w:rsidRDefault="00FB7127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vedúceho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akcie:</w:t>
            </w:r>
          </w:p>
        </w:tc>
      </w:tr>
    </w:tbl>
    <w:p w:rsidR="002E0B2C" w:rsidRDefault="002E0B2C">
      <w:pPr>
        <w:pStyle w:val="Zkladntex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03"/>
      </w:tblGrid>
      <w:tr w:rsidR="002E0B2C">
        <w:trPr>
          <w:trHeight w:val="517"/>
        </w:trPr>
        <w:tc>
          <w:tcPr>
            <w:tcW w:w="4606" w:type="dxa"/>
            <w:vMerge w:val="restart"/>
          </w:tcPr>
          <w:p w:rsidR="002E0B2C" w:rsidRDefault="00FB7127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akcie:</w:t>
            </w:r>
          </w:p>
          <w:p w:rsidR="002E0B2C" w:rsidRDefault="00FB7127">
            <w:pPr>
              <w:pStyle w:val="TableParagraph"/>
              <w:spacing w:before="7" w:line="242" w:lineRule="auto"/>
              <w:ind w:right="8"/>
            </w:pPr>
            <w:r>
              <w:t>(u</w:t>
            </w:r>
            <w:r>
              <w:rPr>
                <w:spacing w:val="1"/>
              </w:rPr>
              <w:t xml:space="preserve"> </w:t>
            </w:r>
            <w:r>
              <w:t>krátkodobých</w:t>
            </w:r>
            <w:r>
              <w:rPr>
                <w:spacing w:val="2"/>
              </w:rPr>
              <w:t xml:space="preserve"> </w:t>
            </w:r>
            <w:r>
              <w:t>rozpísať</w:t>
            </w:r>
            <w:r>
              <w:rPr>
                <w:spacing w:val="5"/>
              </w:rPr>
              <w:t xml:space="preserve"> </w:t>
            </w:r>
            <w:r>
              <w:t>akcie</w:t>
            </w:r>
            <w:r>
              <w:rPr>
                <w:spacing w:val="2"/>
              </w:rPr>
              <w:t xml:space="preserve"> </w:t>
            </w:r>
            <w:r>
              <w:t>na každý</w:t>
            </w:r>
            <w:r>
              <w:rPr>
                <w:spacing w:val="1"/>
              </w:rPr>
              <w:t xml:space="preserve"> </w:t>
            </w:r>
            <w:r>
              <w:t>deň,</w:t>
            </w:r>
            <w:r>
              <w:rPr>
                <w:spacing w:val="-56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dlhších len na</w:t>
            </w:r>
            <w:r>
              <w:rPr>
                <w:spacing w:val="2"/>
              </w:rPr>
              <w:t xml:space="preserve"> </w:t>
            </w:r>
            <w:r>
              <w:t>ďalšie akcie</w:t>
            </w:r>
            <w:r>
              <w:rPr>
                <w:spacing w:val="-2"/>
              </w:rPr>
              <w:t xml:space="preserve"> </w:t>
            </w:r>
            <w:r>
              <w:t>vyplývajúce</w:t>
            </w:r>
          </w:p>
          <w:p w:rsidR="002E0B2C" w:rsidRDefault="00FB7127">
            <w:pPr>
              <w:pStyle w:val="TableParagraph"/>
              <w:spacing w:before="1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pôvodnej</w:t>
            </w:r>
            <w:r>
              <w:rPr>
                <w:spacing w:val="2"/>
              </w:rPr>
              <w:t xml:space="preserve"> </w:t>
            </w:r>
            <w:r>
              <w:t>akcie;</w:t>
            </w:r>
            <w:r>
              <w:rPr>
                <w:spacing w:val="2"/>
              </w:rPr>
              <w:t xml:space="preserve"> </w:t>
            </w:r>
            <w:r>
              <w:t>podľa</w:t>
            </w:r>
            <w:r>
              <w:rPr>
                <w:spacing w:val="-1"/>
              </w:rPr>
              <w:t xml:space="preserve"> </w:t>
            </w:r>
            <w:r>
              <w:t>potreby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prílohe)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2E0B2C">
        <w:trPr>
          <w:trHeight w:val="436"/>
        </w:trPr>
        <w:tc>
          <w:tcPr>
            <w:tcW w:w="4606" w:type="dxa"/>
            <w:vMerge/>
            <w:tcBorders>
              <w:top w:val="nil"/>
            </w:tcBorders>
          </w:tcPr>
          <w:p w:rsidR="002E0B2C" w:rsidRDefault="002E0B2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2E0B2C">
        <w:trPr>
          <w:trHeight w:val="398"/>
        </w:trPr>
        <w:tc>
          <w:tcPr>
            <w:tcW w:w="4606" w:type="dxa"/>
            <w:vMerge/>
            <w:tcBorders>
              <w:top w:val="nil"/>
            </w:tcBorders>
          </w:tcPr>
          <w:p w:rsidR="002E0B2C" w:rsidRDefault="002E0B2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2E0B2C">
        <w:trPr>
          <w:trHeight w:val="419"/>
        </w:trPr>
        <w:tc>
          <w:tcPr>
            <w:tcW w:w="4606" w:type="dxa"/>
            <w:vMerge/>
            <w:tcBorders>
              <w:top w:val="nil"/>
            </w:tcBorders>
          </w:tcPr>
          <w:p w:rsidR="002E0B2C" w:rsidRDefault="002E0B2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2E0B2C" w:rsidRDefault="002E0B2C">
      <w:pPr>
        <w:pStyle w:val="Zkladntex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03"/>
      </w:tblGrid>
      <w:tr w:rsidR="002E0B2C">
        <w:trPr>
          <w:trHeight w:val="251"/>
        </w:trPr>
        <w:tc>
          <w:tcPr>
            <w:tcW w:w="4606" w:type="dxa"/>
          </w:tcPr>
          <w:p w:rsidR="002E0B2C" w:rsidRDefault="00FB7127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Podmienky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stravovania: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before="1" w:line="231" w:lineRule="exact"/>
              <w:ind w:left="71"/>
            </w:pPr>
            <w:r>
              <w:t>(zásoby,</w:t>
            </w:r>
            <w:r>
              <w:rPr>
                <w:spacing w:val="-2"/>
              </w:rPr>
              <w:t xml:space="preserve"> </w:t>
            </w:r>
            <w:r>
              <w:t>objednávky,</w:t>
            </w:r>
            <w:r>
              <w:rPr>
                <w:spacing w:val="-1"/>
              </w:rPr>
              <w:t xml:space="preserve"> </w:t>
            </w:r>
            <w:r>
              <w:t>vlastná</w:t>
            </w:r>
            <w:r>
              <w:rPr>
                <w:spacing w:val="-2"/>
              </w:rPr>
              <w:t xml:space="preserve"> </w:t>
            </w:r>
            <w:r>
              <w:t>príprava)</w:t>
            </w:r>
          </w:p>
        </w:tc>
      </w:tr>
      <w:tr w:rsidR="002E0B2C">
        <w:trPr>
          <w:trHeight w:val="254"/>
        </w:trPr>
        <w:tc>
          <w:tcPr>
            <w:tcW w:w="9709" w:type="dxa"/>
            <w:gridSpan w:val="2"/>
          </w:tcPr>
          <w:p w:rsidR="002E0B2C" w:rsidRDefault="00FB7127">
            <w:pPr>
              <w:pStyle w:val="TableParagraph"/>
              <w:spacing w:before="1" w:line="233" w:lineRule="exact"/>
            </w:pPr>
            <w:r>
              <w:t>Spôsob</w:t>
            </w:r>
            <w:r>
              <w:rPr>
                <w:spacing w:val="-4"/>
              </w:rPr>
              <w:t xml:space="preserve"> </w:t>
            </w:r>
            <w:r>
              <w:t>stravovania:</w:t>
            </w:r>
          </w:p>
        </w:tc>
      </w:tr>
      <w:tr w:rsidR="002E0B2C">
        <w:trPr>
          <w:trHeight w:val="253"/>
        </w:trPr>
        <w:tc>
          <w:tcPr>
            <w:tcW w:w="9709" w:type="dxa"/>
            <w:gridSpan w:val="2"/>
          </w:tcPr>
          <w:p w:rsidR="002E0B2C" w:rsidRDefault="00FB7127">
            <w:pPr>
              <w:pStyle w:val="TableParagraph"/>
              <w:spacing w:before="1" w:line="233" w:lineRule="exact"/>
            </w:pPr>
            <w:r>
              <w:t>Podmienky</w:t>
            </w:r>
            <w:r>
              <w:rPr>
                <w:spacing w:val="-3"/>
              </w:rPr>
              <w:t xml:space="preserve"> </w:t>
            </w:r>
            <w:r>
              <w:t>ubytovania:</w:t>
            </w:r>
          </w:p>
        </w:tc>
      </w:tr>
    </w:tbl>
    <w:p w:rsidR="002E0B2C" w:rsidRDefault="002E0B2C">
      <w:pPr>
        <w:pStyle w:val="Zkladntex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03"/>
      </w:tblGrid>
      <w:tr w:rsidR="002E0B2C">
        <w:trPr>
          <w:trHeight w:val="251"/>
        </w:trPr>
        <w:tc>
          <w:tcPr>
            <w:tcW w:w="4606" w:type="dxa"/>
          </w:tcPr>
          <w:p w:rsidR="002E0B2C" w:rsidRDefault="00FB7127">
            <w:pPr>
              <w:pStyle w:val="TableParagraph"/>
              <w:spacing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Rozpočet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osobu: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before="1" w:line="231" w:lineRule="exact"/>
              <w:ind w:left="71"/>
            </w:pPr>
            <w:r>
              <w:t>Vstupenky:</w:t>
            </w:r>
          </w:p>
        </w:tc>
      </w:tr>
      <w:tr w:rsidR="002E0B2C">
        <w:trPr>
          <w:trHeight w:val="254"/>
        </w:trPr>
        <w:tc>
          <w:tcPr>
            <w:tcW w:w="4606" w:type="dxa"/>
          </w:tcPr>
          <w:p w:rsidR="002E0B2C" w:rsidRDefault="00FB7127">
            <w:pPr>
              <w:pStyle w:val="TableParagraph"/>
              <w:spacing w:before="1" w:line="233" w:lineRule="exact"/>
            </w:pPr>
            <w:r>
              <w:t>Cestovné: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before="1" w:line="233" w:lineRule="exact"/>
              <w:ind w:left="71"/>
            </w:pPr>
            <w:r>
              <w:t>Ostatné</w:t>
            </w:r>
            <w:r>
              <w:rPr>
                <w:spacing w:val="-2"/>
              </w:rPr>
              <w:t xml:space="preserve"> </w:t>
            </w:r>
            <w:r>
              <w:t>výdavky:</w:t>
            </w:r>
          </w:p>
        </w:tc>
      </w:tr>
      <w:tr w:rsidR="002E0B2C">
        <w:trPr>
          <w:trHeight w:val="251"/>
        </w:trPr>
        <w:tc>
          <w:tcPr>
            <w:tcW w:w="4606" w:type="dxa"/>
          </w:tcPr>
          <w:p w:rsidR="002E0B2C" w:rsidRDefault="00FB7127">
            <w:pPr>
              <w:pStyle w:val="TableParagraph"/>
              <w:spacing w:before="1" w:line="231" w:lineRule="exact"/>
            </w:pPr>
            <w:r>
              <w:t>Stravné: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tabs>
                <w:tab w:val="left" w:pos="2666"/>
              </w:tabs>
              <w:spacing w:before="1" w:line="231" w:lineRule="exact"/>
              <w:ind w:left="71"/>
            </w:pPr>
            <w:r>
              <w:t>Spôsob</w:t>
            </w:r>
            <w:r>
              <w:rPr>
                <w:spacing w:val="2"/>
              </w:rPr>
              <w:t xml:space="preserve"> </w:t>
            </w:r>
            <w:r>
              <w:t>úhrady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tab/>
              <w:t>za</w:t>
            </w:r>
            <w:r>
              <w:rPr>
                <w:spacing w:val="-2"/>
              </w:rPr>
              <w:t xml:space="preserve"> </w:t>
            </w:r>
            <w:r>
              <w:t>žiaka:</w:t>
            </w:r>
          </w:p>
        </w:tc>
      </w:tr>
      <w:tr w:rsidR="002E0B2C">
        <w:trPr>
          <w:trHeight w:val="254"/>
        </w:trPr>
        <w:tc>
          <w:tcPr>
            <w:tcW w:w="4606" w:type="dxa"/>
          </w:tcPr>
          <w:p w:rsidR="002E0B2C" w:rsidRDefault="00FB7127">
            <w:pPr>
              <w:pStyle w:val="TableParagraph"/>
              <w:spacing w:before="1" w:line="233" w:lineRule="exact"/>
            </w:pPr>
            <w:r>
              <w:t>Ubytovanie:</w:t>
            </w:r>
          </w:p>
        </w:tc>
        <w:tc>
          <w:tcPr>
            <w:tcW w:w="5103" w:type="dxa"/>
          </w:tcPr>
          <w:p w:rsidR="002E0B2C" w:rsidRDefault="00FB7127">
            <w:pPr>
              <w:pStyle w:val="TableParagraph"/>
              <w:spacing w:before="1" w:line="233" w:lineRule="exact"/>
              <w:ind w:left="1968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za sprievodcu:</w:t>
            </w:r>
          </w:p>
        </w:tc>
      </w:tr>
    </w:tbl>
    <w:p w:rsidR="002E0B2C" w:rsidRDefault="002E0B2C">
      <w:pPr>
        <w:pStyle w:val="Zkladntext"/>
        <w:spacing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2E0B2C">
        <w:trPr>
          <w:trHeight w:val="758"/>
        </w:trPr>
        <w:tc>
          <w:tcPr>
            <w:tcW w:w="9710" w:type="dxa"/>
          </w:tcPr>
          <w:p w:rsidR="002E0B2C" w:rsidRDefault="00FB7127">
            <w:pPr>
              <w:pStyle w:val="TableParagraph"/>
              <w:spacing w:line="248" w:lineRule="exact"/>
            </w:pPr>
            <w:r>
              <w:rPr>
                <w:rFonts w:ascii="Arial" w:hAnsi="Arial"/>
                <w:b/>
              </w:rPr>
              <w:t>Príprava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žiakov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 sprievodcov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plánovanú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akciu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(uviesť</w:t>
            </w:r>
            <w:r>
              <w:rPr>
                <w:spacing w:val="1"/>
              </w:rPr>
              <w:t xml:space="preserve"> </w:t>
            </w:r>
            <w:r>
              <w:t>kde,</w:t>
            </w:r>
            <w:r>
              <w:rPr>
                <w:spacing w:val="-1"/>
              </w:rPr>
              <w:t xml:space="preserve"> </w:t>
            </w:r>
            <w:r>
              <w:t>kedy,</w:t>
            </w:r>
            <w:r>
              <w:rPr>
                <w:spacing w:val="3"/>
              </w:rPr>
              <w:t xml:space="preserve"> </w:t>
            </w:r>
            <w:r>
              <w:t>ako):</w:t>
            </w:r>
          </w:p>
        </w:tc>
      </w:tr>
      <w:tr w:rsidR="002E0B2C">
        <w:trPr>
          <w:trHeight w:val="505"/>
        </w:trPr>
        <w:tc>
          <w:tcPr>
            <w:tcW w:w="9710" w:type="dxa"/>
          </w:tcPr>
          <w:p w:rsidR="002E0B2C" w:rsidRDefault="00FB7127">
            <w:pPr>
              <w:pStyle w:val="TableParagraph"/>
              <w:spacing w:before="3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kondičná</w:t>
            </w:r>
            <w:r>
              <w:rPr>
                <w:spacing w:val="-4"/>
              </w:rPr>
              <w:t xml:space="preserve"> </w:t>
            </w:r>
            <w:r>
              <w:t>(lyžiarske</w:t>
            </w:r>
            <w:r>
              <w:rPr>
                <w:spacing w:val="-2"/>
              </w:rPr>
              <w:t xml:space="preserve"> </w:t>
            </w:r>
            <w:r>
              <w:t>zájazdy, turistika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pod.):</w:t>
            </w:r>
          </w:p>
        </w:tc>
      </w:tr>
      <w:tr w:rsidR="002E0B2C">
        <w:trPr>
          <w:trHeight w:val="683"/>
        </w:trPr>
        <w:tc>
          <w:tcPr>
            <w:tcW w:w="9710" w:type="dxa"/>
          </w:tcPr>
          <w:p w:rsidR="002E0B2C" w:rsidRDefault="00FB7127">
            <w:pPr>
              <w:pStyle w:val="TableParagraph"/>
              <w:spacing w:before="3"/>
            </w:pPr>
            <w:r>
              <w:t>b)</w:t>
            </w:r>
            <w:r>
              <w:rPr>
                <w:spacing w:val="3"/>
              </w:rPr>
              <w:t xml:space="preserve"> </w:t>
            </w:r>
            <w:r>
              <w:t>odborné</w:t>
            </w:r>
            <w:r>
              <w:rPr>
                <w:spacing w:val="2"/>
              </w:rPr>
              <w:t xml:space="preserve"> </w:t>
            </w:r>
            <w:r>
              <w:t>poučenie</w:t>
            </w:r>
            <w:r>
              <w:rPr>
                <w:spacing w:val="-1"/>
              </w:rPr>
              <w:t xml:space="preserve"> </w:t>
            </w:r>
            <w:r>
              <w:t>(o</w:t>
            </w:r>
            <w:r>
              <w:rPr>
                <w:spacing w:val="-1"/>
              </w:rPr>
              <w:t xml:space="preserve"> </w:t>
            </w:r>
            <w:r>
              <w:t>správaní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horách,</w:t>
            </w:r>
            <w:r>
              <w:rPr>
                <w:spacing w:val="3"/>
              </w:rPr>
              <w:t xml:space="preserve"> </w:t>
            </w:r>
            <w:r>
              <w:t>pri</w:t>
            </w:r>
            <w:r>
              <w:rPr>
                <w:spacing w:val="1"/>
              </w:rPr>
              <w:t xml:space="preserve"> </w:t>
            </w:r>
            <w:r>
              <w:t>vode,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ochrane</w:t>
            </w:r>
            <w:r>
              <w:rPr>
                <w:spacing w:val="-1"/>
              </w:rPr>
              <w:t xml:space="preserve"> </w:t>
            </w:r>
            <w:r>
              <w:t>prírody a</w:t>
            </w:r>
            <w:r>
              <w:rPr>
                <w:spacing w:val="3"/>
              </w:rPr>
              <w:t xml:space="preserve"> </w:t>
            </w:r>
            <w:r>
              <w:t>pod.):</w:t>
            </w:r>
          </w:p>
        </w:tc>
      </w:tr>
      <w:tr w:rsidR="002E0B2C">
        <w:trPr>
          <w:trHeight w:val="537"/>
        </w:trPr>
        <w:tc>
          <w:tcPr>
            <w:tcW w:w="9710" w:type="dxa"/>
          </w:tcPr>
          <w:p w:rsidR="002E0B2C" w:rsidRDefault="00FB7127">
            <w:pPr>
              <w:pStyle w:val="TableParagraph"/>
              <w:spacing w:before="1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ďalšie</w:t>
            </w:r>
            <w:r>
              <w:rPr>
                <w:spacing w:val="-3"/>
              </w:rPr>
              <w:t xml:space="preserve"> </w:t>
            </w:r>
            <w:r>
              <w:t>bezpečnostné</w:t>
            </w:r>
            <w:r>
              <w:rPr>
                <w:spacing w:val="-2"/>
              </w:rPr>
              <w:t xml:space="preserve"> </w:t>
            </w:r>
            <w:r>
              <w:t>opatrenia:</w:t>
            </w:r>
          </w:p>
        </w:tc>
      </w:tr>
    </w:tbl>
    <w:p w:rsidR="002E0B2C" w:rsidRDefault="002E0B2C">
      <w:pPr>
        <w:pStyle w:val="Zkladntext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E0B2C" w:rsidTr="00FB7127">
        <w:trPr>
          <w:trHeight w:val="506"/>
        </w:trPr>
        <w:tc>
          <w:tcPr>
            <w:tcW w:w="9212" w:type="dxa"/>
            <w:gridSpan w:val="2"/>
            <w:shd w:val="clear" w:color="auto" w:fill="auto"/>
          </w:tcPr>
          <w:p w:rsidR="002E0B2C" w:rsidRDefault="00FB7127">
            <w:pPr>
              <w:pStyle w:val="TableParagraph"/>
              <w:spacing w:line="248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Vyjadrenie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riaditeľa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školy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návrhu: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plánovanou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akciou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podľa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predloženého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návrhu</w:t>
            </w:r>
          </w:p>
        </w:tc>
      </w:tr>
      <w:tr w:rsidR="002E0B2C" w:rsidTr="00FB7127">
        <w:trPr>
          <w:trHeight w:val="253"/>
        </w:trPr>
        <w:tc>
          <w:tcPr>
            <w:tcW w:w="4606" w:type="dxa"/>
            <w:shd w:val="clear" w:color="auto" w:fill="auto"/>
          </w:tcPr>
          <w:p w:rsidR="002E0B2C" w:rsidRDefault="00FB7127">
            <w:pPr>
              <w:pStyle w:val="TableParagraph"/>
              <w:spacing w:line="234" w:lineRule="exact"/>
              <w:ind w:left="1716" w:right="170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súhlasím</w:t>
            </w:r>
          </w:p>
        </w:tc>
        <w:tc>
          <w:tcPr>
            <w:tcW w:w="4606" w:type="dxa"/>
            <w:shd w:val="clear" w:color="auto" w:fill="auto"/>
          </w:tcPr>
          <w:p w:rsidR="002E0B2C" w:rsidRDefault="00FB7127">
            <w:pPr>
              <w:pStyle w:val="TableParagraph"/>
              <w:spacing w:line="234" w:lineRule="exact"/>
              <w:ind w:left="1722" w:right="170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nesúhlasím</w:t>
            </w:r>
          </w:p>
        </w:tc>
      </w:tr>
    </w:tbl>
    <w:p w:rsidR="002E0B2C" w:rsidRDefault="002E0B2C">
      <w:pPr>
        <w:pStyle w:val="Zkladntext"/>
        <w:spacing w:before="5"/>
        <w:rPr>
          <w:sz w:val="24"/>
        </w:rPr>
      </w:pPr>
    </w:p>
    <w:p w:rsidR="002E0B2C" w:rsidRDefault="00FB7127">
      <w:pPr>
        <w:pStyle w:val="Zkladntext"/>
        <w:spacing w:before="0"/>
        <w:ind w:left="176"/>
      </w:pPr>
      <w:r>
        <w:t>V</w:t>
      </w:r>
      <w:r>
        <w:rPr>
          <w:spacing w:val="-6"/>
        </w:rPr>
        <w:t xml:space="preserve"> </w:t>
      </w:r>
      <w:r>
        <w:t>Humennom</w:t>
      </w:r>
      <w:r>
        <w:rPr>
          <w:spacing w:val="-5"/>
        </w:rPr>
        <w:t xml:space="preserve"> </w:t>
      </w:r>
      <w:r>
        <w:t>dňa</w:t>
      </w:r>
      <w:r>
        <w:rPr>
          <w:spacing w:val="-7"/>
        </w:rPr>
        <w:t xml:space="preserve"> </w:t>
      </w:r>
      <w:r>
        <w:t>..........................................</w:t>
      </w:r>
    </w:p>
    <w:p w:rsidR="002E0B2C" w:rsidRDefault="002E0B2C">
      <w:pPr>
        <w:pStyle w:val="Zkladntext"/>
        <w:spacing w:before="0"/>
        <w:rPr>
          <w:sz w:val="24"/>
        </w:rPr>
      </w:pPr>
    </w:p>
    <w:p w:rsidR="002E0B2C" w:rsidRDefault="002E0B2C">
      <w:pPr>
        <w:pStyle w:val="Zkladntext"/>
        <w:spacing w:before="0"/>
        <w:rPr>
          <w:sz w:val="21"/>
        </w:rPr>
      </w:pPr>
    </w:p>
    <w:p w:rsidR="002E0B2C" w:rsidRDefault="00FB7127">
      <w:pPr>
        <w:pStyle w:val="Zkladntext"/>
        <w:spacing w:before="0"/>
        <w:ind w:left="176"/>
      </w:pPr>
      <w:r>
        <w:rPr>
          <w:spacing w:val="-1"/>
        </w:rPr>
        <w:t>Podpis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pečiatka</w:t>
      </w:r>
      <w:r>
        <w:rPr>
          <w:spacing w:val="-13"/>
        </w:rPr>
        <w:t xml:space="preserve"> </w:t>
      </w:r>
      <w:r>
        <w:t>riaditeľa</w:t>
      </w:r>
      <w:r>
        <w:rPr>
          <w:spacing w:val="-12"/>
        </w:rPr>
        <w:t xml:space="preserve"> </w:t>
      </w:r>
      <w:r>
        <w:t>školy</w:t>
      </w:r>
      <w:r>
        <w:rPr>
          <w:spacing w:val="-13"/>
        </w:rPr>
        <w:t xml:space="preserve"> </w:t>
      </w:r>
      <w:r>
        <w:t>...............................................................................................</w:t>
      </w:r>
    </w:p>
    <w:sectPr w:rsidR="002E0B2C">
      <w:type w:val="continuous"/>
      <w:pgSz w:w="11910" w:h="16840"/>
      <w:pgMar w:top="480" w:right="740" w:bottom="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B2C"/>
    <w:rsid w:val="002E0B2C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A3D0-71DD-47E2-B098-6B9980D6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</w:pPr>
  </w:style>
  <w:style w:type="paragraph" w:styleId="Nzov">
    <w:name w:val="Title"/>
    <w:basedOn w:val="Normlny"/>
    <w:uiPriority w:val="1"/>
    <w:qFormat/>
    <w:pPr>
      <w:spacing w:before="69"/>
      <w:ind w:left="1121"/>
    </w:pPr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organizaĊné zabezpeĊenie hromadnej školskej akcie</dc:title>
  <dcterms:created xsi:type="dcterms:W3CDTF">2021-09-08T17:09:00Z</dcterms:created>
  <dcterms:modified xsi:type="dcterms:W3CDTF">2021-09-08T17:11:00Z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2021-09-08T00:00:00Z</vt:filetime>
  </property>
</Properties>
</file>