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A2B9" w14:textId="51D5660C" w:rsidR="00DA5773" w:rsidRDefault="00DA5773" w:rsidP="00DA5773">
      <w:pPr>
        <w:pStyle w:val="NormalnyWe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5773">
        <w:rPr>
          <w:rFonts w:ascii="Times New Roman" w:hAnsi="Times New Roman" w:cs="Times New Roman"/>
          <w:b/>
          <w:bCs/>
          <w:sz w:val="20"/>
          <w:szCs w:val="20"/>
        </w:rPr>
        <w:t xml:space="preserve">ROZKŁAD MATERIAŁU NAUCZANIA I WYMAGANIA EDUKACYJNE Z </w:t>
      </w:r>
      <w:r>
        <w:rPr>
          <w:rFonts w:ascii="Times New Roman" w:hAnsi="Times New Roman" w:cs="Times New Roman"/>
          <w:b/>
          <w:bCs/>
          <w:sz w:val="20"/>
          <w:szCs w:val="20"/>
        </w:rPr>
        <w:t>PLASTYKI</w:t>
      </w:r>
      <w:r w:rsidRPr="00DA5773">
        <w:rPr>
          <w:rFonts w:ascii="Times New Roman" w:hAnsi="Times New Roman" w:cs="Times New Roman"/>
          <w:b/>
          <w:bCs/>
          <w:sz w:val="20"/>
          <w:szCs w:val="20"/>
        </w:rPr>
        <w:t xml:space="preserve"> DLA KLASY IV SZKOŁY PODSTAWOWEJ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A5773">
        <w:rPr>
          <w:rFonts w:ascii="Times New Roman" w:hAnsi="Times New Roman" w:cs="Times New Roman"/>
          <w:b/>
          <w:bCs/>
          <w:sz w:val="20"/>
          <w:szCs w:val="20"/>
        </w:rPr>
        <w:t>DO PROGRAMU NAUCZANIA „Do dzieła!”</w:t>
      </w:r>
    </w:p>
    <w:p w14:paraId="1A11BCD6" w14:textId="748E8225" w:rsidR="00DA5773" w:rsidRDefault="00DA5773" w:rsidP="00DA577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 w:rsidRPr="00DA5773">
        <w:rPr>
          <w:rFonts w:ascii="Times New Roman" w:hAnsi="Times New Roman" w:cs="Times New Roman"/>
          <w:b/>
          <w:bCs/>
          <w:sz w:val="20"/>
          <w:szCs w:val="20"/>
        </w:rPr>
        <w:t>SEMESTR I</w:t>
      </w:r>
    </w:p>
    <w:p w14:paraId="5980C142" w14:textId="77777777"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686"/>
        <w:gridCol w:w="3543"/>
        <w:gridCol w:w="3402"/>
        <w:gridCol w:w="1560"/>
      </w:tblGrid>
      <w:tr w:rsidR="009311DA" w:rsidRPr="00F5734D" w14:paraId="0C864752" w14:textId="77777777" w:rsidTr="00A3736C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DE3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304C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D7E" w14:textId="59CBFC29" w:rsidR="00DA5773" w:rsidRPr="00DA5773" w:rsidRDefault="009311DA" w:rsidP="00DA5773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A1FE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8875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14:paraId="71A0BBA7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14:paraId="3E4BFCFD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14:paraId="0435518D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14:paraId="2DDE4B1B" w14:textId="77777777" w:rsidTr="00A3736C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D801" w14:textId="77777777"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4F38" w14:textId="77777777"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04DB4D" w14:textId="77777777"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0F83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5DA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9EE0D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14:paraId="60ACF9C9" w14:textId="77777777" w:rsidTr="00A3736C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4113E" w14:textId="77777777"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6477A" w14:textId="77777777"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7430BF86" w14:textId="77777777"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7E54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FBB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1DA" w:rsidRPr="00F5734D" w14:paraId="279E29DE" w14:textId="77777777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E57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14:paraId="3FB6C624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14:paraId="61DC3A8D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D81" w14:textId="77777777"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14:paraId="3941987D" w14:textId="77777777"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14:paraId="2483B918" w14:textId="77777777"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14:paraId="6C60A4B5" w14:textId="77777777"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14:paraId="529BAF89" w14:textId="77777777"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14:paraId="39A9F74F" w14:textId="77777777"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14:paraId="488151B0" w14:textId="77777777" w:rsidR="009311DA" w:rsidRPr="00F5734D" w:rsidRDefault="009311DA" w:rsidP="00A3736C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AB6D" w14:textId="77777777"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14:paraId="20E829F3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14:paraId="059E0F58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14:paraId="1BBF6210" w14:textId="77777777" w:rsidR="009311DA" w:rsidRPr="00F5734D" w:rsidRDefault="009311DA" w:rsidP="00A3736C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10B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14:paraId="5F91B36F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14:paraId="739D8B41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14:paraId="7DF425F6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732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14:paraId="1E8F3123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przykłady estetycznego </w:t>
            </w:r>
            <w:r w:rsidR="00A3736C" w:rsidRPr="00F5734D">
              <w:rPr>
                <w:rFonts w:ascii="Times New Roman" w:hAnsi="Times New Roman"/>
              </w:rPr>
              <w:t xml:space="preserve">otoczenia </w:t>
            </w:r>
            <w:r w:rsidRPr="00F5734D">
              <w:rPr>
                <w:rFonts w:ascii="Times New Roman" w:hAnsi="Times New Roman"/>
              </w:rPr>
              <w:t>i uzasadnia swój wybór</w:t>
            </w:r>
            <w:r>
              <w:rPr>
                <w:rFonts w:ascii="Times New Roman" w:hAnsi="Times New Roman"/>
              </w:rPr>
              <w:t>,</w:t>
            </w:r>
          </w:p>
          <w:p w14:paraId="765CD97D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14:paraId="63107F14" w14:textId="77777777" w:rsidR="00A3736C" w:rsidRPr="00A3736C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A3736C" w:rsidRPr="00A3736C">
              <w:rPr>
                <w:rFonts w:ascii="Times New Roman" w:hAnsi="Times New Roman"/>
              </w:rPr>
              <w:t>twórczo posługuje się poszczególnymi</w:t>
            </w:r>
          </w:p>
          <w:p w14:paraId="0AE8070C" w14:textId="77777777" w:rsidR="00A3736C" w:rsidRPr="00A3736C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środkami wyrazu podczas przedstawiania</w:t>
            </w:r>
          </w:p>
          <w:p w14:paraId="0263169A" w14:textId="77777777" w:rsidR="009311DA" w:rsidRPr="00F5734D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w pracy fragmentu najbliższego otoczenia.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11C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3970FDBC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3EC2E89E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5662CEA3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9311DA" w:rsidRPr="00F5734D" w14:paraId="1912AAF9" w14:textId="77777777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FDA4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14:paraId="48E76E2B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F8B" w14:textId="77777777"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539" w14:textId="77777777"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14:paraId="51E5D41E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14:paraId="790758D7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70F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14:paraId="47C9641B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14:paraId="1412287E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14:paraId="17A82498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odszukuje w swoim otoczeniu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540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14:paraId="50204D68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14:paraId="024681BA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14:paraId="65EB621B" w14:textId="77777777"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617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633389A2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4B33FE6B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14:paraId="24B41E4C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2CFB11C4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14:paraId="36E562F9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9311DA" w:rsidRPr="00F5734D" w14:paraId="3218C4D4" w14:textId="77777777" w:rsidTr="00A3736C"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C35D4FD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14:paraId="3838F981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14:paraId="7CC88C9F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  <w:p w14:paraId="34C7A9E5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ACD9306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B8E4F67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14:paraId="4D8916EE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14:paraId="1F4193B0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14:paraId="31CB77A4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14:paraId="65B9AAF6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E26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14:paraId="2A1FD82B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14:paraId="22B4C496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0BE6759A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A3736C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kontur</w:t>
            </w:r>
            <w:r>
              <w:rPr>
                <w:rFonts w:ascii="Times New Roman" w:hAnsi="Times New Roman"/>
              </w:rPr>
              <w:t>,</w:t>
            </w:r>
          </w:p>
          <w:p w14:paraId="233A56E2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14:paraId="1023EFF3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A3736C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</w:t>
            </w:r>
            <w:r>
              <w:rPr>
                <w:rFonts w:ascii="Times New Roman" w:hAnsi="Times New Roman"/>
              </w:rPr>
              <w:lastRenderedPageBreak/>
              <w:t xml:space="preserve">reprodukcję dzieła pod kątem </w:t>
            </w:r>
            <w:r w:rsidRPr="00F5734D">
              <w:rPr>
                <w:rFonts w:ascii="Times New Roman" w:hAnsi="Times New Roman"/>
              </w:rPr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14:paraId="4DB8FA91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</w:t>
            </w:r>
            <w:r w:rsidR="00A3736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14:paraId="4C717CD8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116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14:paraId="0200C1F0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721CB89A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14:paraId="52E2D06D" w14:textId="77777777" w:rsidR="004C11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stwarzane przez różnorodne linie i punkty</w:t>
            </w:r>
            <w:r w:rsidR="004C1171">
              <w:rPr>
                <w:rFonts w:ascii="Times New Roman" w:hAnsi="Times New Roman"/>
              </w:rPr>
              <w:t>,</w:t>
            </w:r>
          </w:p>
          <w:p w14:paraId="6262C654" w14:textId="77777777" w:rsidR="009311DA" w:rsidRPr="00F5734D" w:rsidRDefault="004C1171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177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14:paraId="229099C1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0674B72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35C62616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0DAFF363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14:paraId="5DE0D3E6" w14:textId="77777777" w:rsidTr="00A3736C">
        <w:trPr>
          <w:trHeight w:val="1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4C4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5.</w:t>
            </w:r>
          </w:p>
          <w:p w14:paraId="71E0858A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687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B92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14:paraId="5BDB1AC5" w14:textId="77777777"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14:paraId="7F9EE5A2" w14:textId="77777777"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14:paraId="0DDC718A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E02" w14:textId="77777777"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14:paraId="5B152961" w14:textId="77777777"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14:paraId="55E1423B" w14:textId="77777777"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14:paraId="3DB6C306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A51B" w14:textId="77777777"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14:paraId="5B1ED42C" w14:textId="77777777"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14:paraId="48BE943E" w14:textId="77777777" w:rsidR="009311DA" w:rsidRPr="00C9618D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14:paraId="5249FCD1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 w:rsidR="004C1171">
              <w:rPr>
                <w:rFonts w:ascii="Times New Roman" w:hAnsi="Times New Roman"/>
              </w:rPr>
              <w:t xml:space="preserve">, </w:t>
            </w:r>
            <w:r w:rsidR="004C1171" w:rsidRPr="004C1171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626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49E2930B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142FF4ED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0ED3D91B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703C8C57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14:paraId="7B708FA6" w14:textId="77777777" w:rsidTr="00A3736C">
        <w:trPr>
          <w:trHeight w:val="1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6C8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14:paraId="21C6F389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902E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482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14:paraId="198E4301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14:paraId="01AD448D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7C3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14:paraId="719E69ED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14:paraId="6552A434" w14:textId="77777777"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1171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omawia wybraną reprodukcję dzieła pod kątem zastosowanych plam.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4984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14:paraId="717B12A2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E36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63A19CBF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4A072EE4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109EC310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35ADF54F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14:paraId="6DA8AFE3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14:paraId="796E7C9D" w14:textId="77777777" w:rsidTr="00A3736C">
        <w:trPr>
          <w:trHeight w:val="2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BAA2" w14:textId="77777777"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14:paraId="495B9EE9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41D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3B6" w14:textId="77777777"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14:paraId="15C24B88" w14:textId="77777777"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14:paraId="59D84EC9" w14:textId="77777777"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14:paraId="5A535F91" w14:textId="77777777"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2C1" w14:textId="77777777"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14:paraId="73F02139" w14:textId="77777777"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14:paraId="5E37831D" w14:textId="77777777"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14:paraId="12ADCFAC" w14:textId="77777777"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EAF" w14:textId="77777777"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14:paraId="1BAE4811" w14:textId="77777777"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14:paraId="080F7B83" w14:textId="77777777" w:rsidR="009311DA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14:paraId="55020111" w14:textId="77777777" w:rsidR="009311DA" w:rsidRPr="009D5F4F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>starożytnego Egiptu</w:t>
            </w:r>
            <w:r w:rsidR="004C1171">
              <w:rPr>
                <w:sz w:val="20"/>
                <w:szCs w:val="20"/>
              </w:rPr>
              <w:t xml:space="preserve">, </w:t>
            </w:r>
            <w:r w:rsidR="004C1171" w:rsidRPr="004C1171">
              <w:rPr>
                <w:sz w:val="20"/>
                <w:szCs w:val="20"/>
              </w:rPr>
              <w:t>twórczo interpretując temat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705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3418BF99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347B0FD3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701AD0D0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4FC9C07C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09EA37E2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14:paraId="4A8EDAFB" w14:textId="77777777" w:rsidTr="00A3736C">
        <w:trPr>
          <w:trHeight w:val="3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6FC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14:paraId="51401671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14:paraId="22A9BF2D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6517D7D2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F26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92A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14:paraId="3FBEC3D5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14:paraId="146B9AB9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14:paraId="7F1B6499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707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wyjaśnia, </w:t>
            </w:r>
            <w:r w:rsidR="003C3CF4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barwy czyste</w:t>
            </w:r>
            <w:r>
              <w:rPr>
                <w:rFonts w:ascii="Times New Roman" w:hAnsi="Times New Roman"/>
              </w:rPr>
              <w:t>,</w:t>
            </w:r>
          </w:p>
          <w:p w14:paraId="6E84C4B6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14:paraId="767B6CE8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rozpoznaje barwy podstawowe i </w:t>
            </w:r>
            <w:r w:rsidRPr="00F5734D">
              <w:rPr>
                <w:rFonts w:ascii="Times New Roman" w:hAnsi="Times New Roman"/>
              </w:rPr>
              <w:lastRenderedPageBreak/>
              <w:t>pochodne</w:t>
            </w:r>
            <w:r>
              <w:rPr>
                <w:rFonts w:ascii="Times New Roman" w:hAnsi="Times New Roman"/>
              </w:rPr>
              <w:t>,</w:t>
            </w:r>
          </w:p>
          <w:p w14:paraId="780DE49B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="003C3CF4" w:rsidRPr="00F5734D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wskazaną reprodukcję 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14:paraId="480816E7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AD9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14:paraId="786CDC5A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14:paraId="034E5CEA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poszukuje w działaniach plastycznych </w:t>
            </w:r>
            <w:r w:rsidRPr="00F5734D">
              <w:rPr>
                <w:rFonts w:ascii="Times New Roman" w:hAnsi="Times New Roman"/>
              </w:rPr>
              <w:lastRenderedPageBreak/>
              <w:t>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14:paraId="704F25FE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uzyskuje zamierzony odcień w wyniku mieszania określonych barw</w:t>
            </w:r>
            <w:r>
              <w:rPr>
                <w:rFonts w:ascii="Times New Roman" w:hAnsi="Times New Roman"/>
              </w:rPr>
              <w:t>,</w:t>
            </w:r>
          </w:p>
          <w:p w14:paraId="277168D4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14:paraId="44CF589E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9CD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14:paraId="27BE6699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4E72CF5A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25898C62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28DB5987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II.2</w:t>
            </w:r>
          </w:p>
          <w:p w14:paraId="0206664A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14:paraId="14146432" w14:textId="77777777" w:rsidTr="00A3736C">
        <w:trPr>
          <w:trHeight w:val="18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AE91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10.</w:t>
            </w:r>
          </w:p>
          <w:p w14:paraId="21FCEA49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4CA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427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14:paraId="0F85263B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54DE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14:paraId="7A7C7B4C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ABA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14:paraId="680F2C34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E4B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3F6E4033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03A1ACE9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6C732BF3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196A0A28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14:paraId="163E5B16" w14:textId="77777777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6D548676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14:paraId="5EB754D3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14:paraId="3A3E1B83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14:paraId="7BB249E7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01CA108B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3FE94E15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74654E33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6D75F1D0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14:paraId="60CA98FE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75C3FC8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07D0FF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14:paraId="0BE98B59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14:paraId="19939E77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14:paraId="4F32F97F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14:paraId="719A54CD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2A3E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14:paraId="42C56A69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14:paraId="2A90087A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14:paraId="72A1EAFD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14:paraId="48C0CE5E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27B9B9B3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3C3CF4" w:rsidRPr="003C3CF4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 w:rsidR="003C3CF4">
              <w:rPr>
                <w:rFonts w:ascii="Times New Roman" w:hAnsi="Times New Roman"/>
                <w:color w:val="000000"/>
              </w:rPr>
              <w:t>w określonej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reprodukcji dzieła,</w:t>
            </w:r>
          </w:p>
          <w:p w14:paraId="1B15E1CB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</w:t>
            </w:r>
            <w:r w:rsidR="003C3CF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14:paraId="3183F373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04A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14:paraId="04BDC4BD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 w:rsidR="003C3CF4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wybranej reprodukcji dzieła,</w:t>
            </w:r>
          </w:p>
          <w:p w14:paraId="7F312F91" w14:textId="77777777" w:rsidR="009311DA" w:rsidRPr="00794734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14:paraId="1CFAD4A0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5DBBB6D8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14:paraId="05626991" w14:textId="77777777" w:rsidR="003C3CF4" w:rsidRPr="003C3CF4" w:rsidRDefault="009311DA" w:rsidP="003C3CF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3C3CF4" w:rsidRPr="003C3CF4">
              <w:rPr>
                <w:rFonts w:ascii="Times New Roman" w:hAnsi="Times New Roman"/>
                <w:bCs/>
              </w:rPr>
              <w:t>twórczo</w:t>
            </w:r>
          </w:p>
          <w:p w14:paraId="2B78A523" w14:textId="77777777" w:rsidR="009311DA" w:rsidRPr="00F5734D" w:rsidRDefault="003C3CF4" w:rsidP="003C3CF4">
            <w:pPr>
              <w:pStyle w:val="PreformattedText"/>
              <w:rPr>
                <w:rFonts w:ascii="Times New Roman" w:hAnsi="Times New Roman"/>
              </w:rPr>
            </w:pPr>
            <w:r w:rsidRPr="003C3CF4">
              <w:rPr>
                <w:rFonts w:ascii="Times New Roman" w:hAnsi="Times New Roman"/>
                <w:bCs/>
              </w:rPr>
              <w:t>interpretując zadanie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1CD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6B402740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172EC407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78230B18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736D8DA7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4CE03C46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14:paraId="517525F7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14:paraId="404E0202" w14:textId="77777777" w:rsidTr="00A3736C">
        <w:trPr>
          <w:trHeight w:val="307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7139131C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14:paraId="359F1B40" w14:textId="77777777" w:rsidR="009311DA" w:rsidRPr="00646ED7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3E52651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FBB083" w14:textId="77777777"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14:paraId="6AAF8F8B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14:paraId="6C22AE5F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5B6A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14:paraId="4F27B05F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14:paraId="40A61590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14:paraId="3E96021D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14:paraId="1BDBF358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</w:t>
            </w:r>
            <w:r w:rsidR="00DD0433">
              <w:rPr>
                <w:rFonts w:ascii="Times New Roman" w:hAnsi="Times New Roman"/>
              </w:rPr>
              <w:t>m barw zbliżonych pod względem temperatury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485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14:paraId="5E387C14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14:paraId="37FCFC55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14:paraId="7F692663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14:paraId="7FF2982D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C10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55A0E313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183431C3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2565C1DC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4BCADB5B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9311DA" w:rsidRPr="00F5734D" w14:paraId="2AD6CAAA" w14:textId="77777777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0BAFD94D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14:paraId="743018E4" w14:textId="77777777"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14:paraId="7437CC53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BA682C4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F3615C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5CEADD30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14:paraId="39346151" w14:textId="77777777" w:rsidR="009311DA" w:rsidRPr="00967C5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2F7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14:paraId="19F81C99" w14:textId="77777777" w:rsidR="009311DA" w:rsidRPr="00967C5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14:paraId="5E6DDC44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FDE" w14:textId="77777777"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 w:rsidR="00DD0433">
              <w:rPr>
                <w:sz w:val="20"/>
                <w:szCs w:val="20"/>
              </w:rPr>
              <w:t>plamy, barwy i kształty,</w:t>
            </w:r>
          </w:p>
          <w:p w14:paraId="45759875" w14:textId="77777777"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0433">
              <w:rPr>
                <w:sz w:val="20"/>
                <w:szCs w:val="20"/>
              </w:rPr>
              <w:t>wykorzy</w:t>
            </w:r>
            <w:r>
              <w:rPr>
                <w:sz w:val="20"/>
                <w:szCs w:val="20"/>
              </w:rPr>
              <w:t xml:space="preserve">stuje w swojej pracy różnorodne techniki, narzędzia i właściwości </w:t>
            </w:r>
            <w:r w:rsidRPr="00DD0433">
              <w:rPr>
                <w:sz w:val="20"/>
                <w:szCs w:val="20"/>
              </w:rPr>
              <w:t>materiałów,</w:t>
            </w:r>
          </w:p>
          <w:p w14:paraId="4B668E0E" w14:textId="77777777"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- dba o estetyczne i staranne wykonanie</w:t>
            </w:r>
          </w:p>
          <w:p w14:paraId="386488DA" w14:textId="77777777" w:rsidR="009311DA" w:rsidRPr="00AB67EF" w:rsidRDefault="00DD0433" w:rsidP="00AB67E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DE7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31679E11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6F27C006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62FE9BD1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5CAC81A8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60F6F6FA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7D6DB2B4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14:paraId="746D9414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14:paraId="535DA79B" w14:textId="77777777" w:rsidTr="00A3736C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0D2997EE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14:paraId="0FB63378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14:paraId="5BE14A4C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CEC3F4A" w14:textId="77777777"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44F97C" w14:textId="77777777" w:rsidR="009311DA" w:rsidRPr="00B466A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14:paraId="7723F0C5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14:paraId="38D8B6E5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14:paraId="6CED3672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9A6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14:paraId="5BCF376B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14:paraId="378DF636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14:paraId="5C2B5680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A34BB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wybrane dzieło pod względem zastosowanej techniki rysunkowej,</w:t>
            </w:r>
          </w:p>
          <w:p w14:paraId="05A24106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A34B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276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14:paraId="288DA3F2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14:paraId="5CD754E7" w14:textId="77777777"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14:paraId="4BE10187" w14:textId="77777777"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14:paraId="12046932" w14:textId="3634C874" w:rsidR="009311DA" w:rsidRPr="001E5F49" w:rsidRDefault="009311DA" w:rsidP="001E5F49">
            <w:pPr>
              <w:pStyle w:val="PreformattedText"/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twórcz</w:t>
            </w:r>
            <w:r w:rsidR="001A34BB">
              <w:rPr>
                <w:rFonts w:ascii="Times New Roman" w:hAnsi="Times New Roman"/>
                <w:bCs/>
              </w:rPr>
              <w:t>o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D07067">
              <w:rPr>
                <w:rFonts w:ascii="Times New Roman" w:hAnsi="Times New Roman"/>
                <w:bCs/>
              </w:rPr>
              <w:lastRenderedPageBreak/>
              <w:t>interpret</w:t>
            </w:r>
            <w:r w:rsidR="001A34BB">
              <w:rPr>
                <w:rFonts w:ascii="Times New Roman" w:hAnsi="Times New Roman"/>
                <w:bCs/>
              </w:rPr>
              <w:t>ując zadanie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BC6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14:paraId="2D1BD601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1FEDAD7F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7C259F66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4A610A15" w14:textId="77777777"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07CCB58D" w14:textId="77777777"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</w:tbl>
    <w:p w14:paraId="5BBEB412" w14:textId="0CE810A2" w:rsidR="00DA5773" w:rsidRDefault="00DA5773">
      <w:pPr>
        <w:spacing w:after="200" w:line="276" w:lineRule="auto"/>
      </w:pPr>
    </w:p>
    <w:p w14:paraId="1FAE7F11" w14:textId="044D7E3B" w:rsidR="00DA5773" w:rsidRDefault="00DA5773" w:rsidP="00DA577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 w:rsidRPr="00DA5773">
        <w:rPr>
          <w:rFonts w:ascii="Times New Roman" w:hAnsi="Times New Roman" w:cs="Times New Roman"/>
          <w:b/>
          <w:bCs/>
          <w:sz w:val="20"/>
          <w:szCs w:val="20"/>
        </w:rPr>
        <w:t>SEMESTR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14:paraId="15FAE80A" w14:textId="77777777" w:rsidR="00DA5773" w:rsidRPr="00F5734D" w:rsidRDefault="00DA5773" w:rsidP="00DA577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686"/>
        <w:gridCol w:w="3543"/>
        <w:gridCol w:w="3402"/>
        <w:gridCol w:w="1560"/>
      </w:tblGrid>
      <w:tr w:rsidR="00DA5773" w:rsidRPr="00F5734D" w14:paraId="183E6E1E" w14:textId="77777777" w:rsidTr="00DA5773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4AA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8978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B5F" w14:textId="77777777" w:rsidR="00DA5773" w:rsidRPr="00DA5773" w:rsidRDefault="00DA5773" w:rsidP="00DA5773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9FFD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D02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14:paraId="1F82FF04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14:paraId="7F7DF326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14:paraId="1DE5E993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5773" w:rsidRPr="00F5734D" w14:paraId="45C6D141" w14:textId="77777777" w:rsidTr="00DA5773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333D7" w14:textId="77777777" w:rsidR="00DA5773" w:rsidRPr="00F5734D" w:rsidRDefault="00DA5773" w:rsidP="00DA57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888C3" w14:textId="77777777" w:rsidR="00DA5773" w:rsidRPr="00F5734D" w:rsidRDefault="00DA5773" w:rsidP="00DA57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636986" w14:textId="77777777" w:rsidR="00DA5773" w:rsidRPr="00F5734D" w:rsidRDefault="00DA5773" w:rsidP="00DA57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F47F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C88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CD291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5773" w:rsidRPr="00F5734D" w14:paraId="424527DF" w14:textId="77777777" w:rsidTr="00DA5773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67683" w14:textId="77777777" w:rsidR="00DA5773" w:rsidRPr="00F5734D" w:rsidRDefault="00DA5773" w:rsidP="00DA57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D7FDE" w14:textId="77777777" w:rsidR="00DA5773" w:rsidRPr="00F5734D" w:rsidRDefault="00DA5773" w:rsidP="00DA57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5FEF4049" w14:textId="77777777" w:rsidR="00DA5773" w:rsidRPr="00F5734D" w:rsidRDefault="00DA5773" w:rsidP="00DA57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2C26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2C5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773" w:rsidRPr="00F5734D" w14:paraId="713F7B35" w14:textId="77777777" w:rsidTr="00DA5773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0085068D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14:paraId="0A58F78A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14:paraId="121D11F9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0473C37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DDAF08" w14:textId="77777777" w:rsidR="00DA5773" w:rsidRPr="00A675C0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14:paraId="1E90AC13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14:paraId="2F261D22" w14:textId="77777777" w:rsidR="00DA5773" w:rsidRDefault="00DA5773" w:rsidP="00DA5773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14:paraId="64387F16" w14:textId="77777777" w:rsidR="00DA5773" w:rsidRPr="00646ED7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14:paraId="667051BF" w14:textId="77777777" w:rsidR="00DA5773" w:rsidRPr="00EE77B1" w:rsidRDefault="00DA5773" w:rsidP="00DA5773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5A8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pigment</w:t>
            </w:r>
            <w:r>
              <w:rPr>
                <w:rFonts w:ascii="Times New Roman" w:hAnsi="Times New Roman"/>
              </w:rPr>
              <w:t>,</w:t>
            </w:r>
          </w:p>
          <w:p w14:paraId="6C693619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14:paraId="1B4D57E4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14:paraId="01319495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>
              <w:rPr>
                <w:rFonts w:ascii="Times New Roman" w:hAnsi="Times New Roman"/>
              </w:rPr>
              <w:t>,</w:t>
            </w:r>
          </w:p>
          <w:p w14:paraId="661DC7EE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wybraną reprodukcję dzieła wykonanego w technice akwarelowej,</w:t>
            </w:r>
          </w:p>
          <w:p w14:paraId="1F8BF152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</w:t>
            </w:r>
            <w:r>
              <w:rPr>
                <w:rFonts w:ascii="Times New Roman" w:hAnsi="Times New Roman"/>
              </w:rPr>
              <w:t xml:space="preserve"> według wskazówek nauczyciela.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F65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zależy nazwa techniki malarskiej,</w:t>
            </w:r>
          </w:p>
          <w:p w14:paraId="10B0BFE9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tłumaczy,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14:paraId="67BEF56E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14:paraId="23DA681C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14:paraId="0CD8CA46" w14:textId="77777777" w:rsidR="00DA5773" w:rsidRPr="001E5F49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na podstawie wykonanej pracy omawia</w:t>
            </w:r>
          </w:p>
          <w:p w14:paraId="73D49992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sposób malowania akwarelami,</w:t>
            </w:r>
          </w:p>
          <w:p w14:paraId="3E147472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D60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46DC1C0C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052CDFD7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593E8AA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36518605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708F337F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40B78C7E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14:paraId="5C959344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DA5773" w:rsidRPr="00F5734D" w14:paraId="496BBAB9" w14:textId="77777777" w:rsidTr="00DA5773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B66827D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14:paraId="16A8ADFC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14:paraId="60275557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  <w:p w14:paraId="6001DEAB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  <w:p w14:paraId="42C82DD2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492BA1E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FAC8CB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14:paraId="3EF600EB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14:paraId="7E8E03CB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14:paraId="29348D71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14:paraId="6022E3EB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14:paraId="358E8D3B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  <w:p w14:paraId="38CCE8A0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3F3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14:paraId="65DB123D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14:paraId="20579A82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wybraną reprodukcję dzieła wykonanego w technice temperowej lub plakatowej,</w:t>
            </w:r>
          </w:p>
          <w:p w14:paraId="5BCF39BA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pracę plastyczną w technice </w:t>
            </w:r>
            <w:r>
              <w:rPr>
                <w:rFonts w:ascii="Times New Roman" w:hAnsi="Times New Roman"/>
              </w:rPr>
              <w:lastRenderedPageBreak/>
              <w:t>plakatowej lub temperowej, korzystając ze wskazówek zawartych w podręczniku.</w:t>
            </w:r>
          </w:p>
          <w:p w14:paraId="37E67FDE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5B0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14:paraId="24B222D7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gwasze,</w:t>
            </w:r>
          </w:p>
          <w:p w14:paraId="60EF6AE5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>
              <w:rPr>
                <w:rFonts w:ascii="Times New Roman" w:hAnsi="Times New Roman"/>
              </w:rPr>
              <w:t xml:space="preserve"> i plakatowymi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14:paraId="5BE4B665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i plakatową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70362D69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14:paraId="6979047C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>
              <w:rPr>
                <w:rFonts w:ascii="Times New Roman" w:hAnsi="Times New Roman"/>
                <w:bCs/>
              </w:rPr>
              <w:t xml:space="preserve">w 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1E5F49">
              <w:rPr>
                <w:rFonts w:ascii="Times New Roman" w:hAnsi="Times New Roman"/>
                <w:bCs/>
              </w:rPr>
              <w:t>twórczo interpretując zadanie</w:t>
            </w:r>
            <w:r>
              <w:rPr>
                <w:rFonts w:ascii="Times New Roman" w:hAnsi="Times New Roman"/>
              </w:rPr>
              <w:t>,</w:t>
            </w:r>
          </w:p>
          <w:p w14:paraId="62AE0640" w14:textId="77777777" w:rsidR="00DA5773" w:rsidRPr="001E5F49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opisuje wpływ techniki temperowej</w:t>
            </w:r>
          </w:p>
          <w:p w14:paraId="4932B318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na wygląd dzieła na podstawie reprodukcji</w:t>
            </w:r>
            <w:r>
              <w:rPr>
                <w:rFonts w:ascii="Times New Roman" w:hAnsi="Times New Roman"/>
              </w:rPr>
              <w:t xml:space="preserve"> </w:t>
            </w:r>
            <w:r w:rsidRPr="001E5F49">
              <w:rPr>
                <w:rFonts w:ascii="Times New Roman" w:hAnsi="Times New Roman"/>
              </w:rPr>
              <w:t>obrazu oraz własnej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480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14:paraId="56A0E1BD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7500F52F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40CB10FF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4957E978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4CA46A79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5A95818B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14:paraId="34978651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14:paraId="34089C94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DA5773" w:rsidRPr="00F5734D" w14:paraId="565F3548" w14:textId="77777777" w:rsidTr="00DA5773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44E726B2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14:paraId="72C44C2F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FAB98E3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15395F" w14:textId="77777777" w:rsidR="00DA5773" w:rsidRDefault="00DA5773" w:rsidP="00DA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14:paraId="3A46C38F" w14:textId="77777777" w:rsidR="00DA5773" w:rsidRPr="002A0EDA" w:rsidRDefault="00DA5773" w:rsidP="00DA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oraz dekoratorskie</w:t>
            </w:r>
          </w:p>
          <w:p w14:paraId="47C91AD1" w14:textId="77777777" w:rsidR="00DA5773" w:rsidRPr="00F5734D" w:rsidRDefault="00DA5773" w:rsidP="00DA577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3EA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planuje poszczególne etapy pracy, </w:t>
            </w:r>
          </w:p>
          <w:p w14:paraId="449AEF45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prostą formę użytkową, korzystając z podanych propozycji,</w:t>
            </w:r>
          </w:p>
          <w:p w14:paraId="06DA0ACD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określone techniki i materiały rzeźbiarskie.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10D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starannie wykonuje prostą formę użytkową w dowolnej technice rzeźbiarskiej,</w:t>
            </w:r>
          </w:p>
          <w:p w14:paraId="3F49F3F9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prostą formę rzeźbiarską,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1DD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02B41CED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2C66811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20934852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4D4A2ABC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315649EF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DA5773" w:rsidRPr="00F5734D" w14:paraId="28A87FCC" w14:textId="77777777" w:rsidTr="00DA5773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D8BF4BC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14:paraId="1D388127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14:paraId="1BBF7921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  <w:p w14:paraId="1B96B72A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  <w:p w14:paraId="7FFD875E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  <w:p w14:paraId="3C3F1B6F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C0C3595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0812D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14:paraId="06187258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14:paraId="72E74905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14:paraId="2DE947B8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14:paraId="69711DE8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2BC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14:paraId="7DC82DE2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14:paraId="03954445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14:paraId="1068C6A3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14:paraId="1E991E34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14:paraId="73287333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wybraną reprodukcję dzieła pod kątem zastosowanej techniki pastelowej,</w:t>
            </w:r>
          </w:p>
          <w:p w14:paraId="71D86236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ze wskazówek zawartych w podręczniku.</w:t>
            </w:r>
          </w:p>
          <w:p w14:paraId="153CA708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9A8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14:paraId="0FD98460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14:paraId="26B81165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7E802435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>
              <w:rPr>
                <w:rFonts w:ascii="Times New Roman" w:hAnsi="Times New Roman"/>
              </w:rPr>
              <w:t xml:space="preserve"> w technice pastelowej,</w:t>
            </w:r>
          </w:p>
          <w:p w14:paraId="14FA0143" w14:textId="77777777" w:rsidR="00DA5773" w:rsidRPr="001C30A4" w:rsidRDefault="00DA5773" w:rsidP="00DA5773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>
              <w:rPr>
                <w:rFonts w:ascii="Times New Roman" w:hAnsi="Times New Roman"/>
                <w:bCs/>
              </w:rPr>
              <w:t xml:space="preserve">w 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1C30A4">
              <w:rPr>
                <w:rFonts w:ascii="Times New Roman" w:hAnsi="Times New Roman"/>
                <w:bCs/>
              </w:rPr>
              <w:t>twórczo</w:t>
            </w:r>
          </w:p>
          <w:p w14:paraId="560F327E" w14:textId="77777777" w:rsidR="00DA5773" w:rsidRDefault="00DA5773" w:rsidP="00DA5773">
            <w:pPr>
              <w:pStyle w:val="PreformattedText"/>
              <w:rPr>
                <w:rFonts w:ascii="Times New Roman" w:hAnsi="Times New Roman"/>
                <w:bCs/>
              </w:rPr>
            </w:pPr>
            <w:r w:rsidRPr="001C30A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2010ECBC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5734D">
              <w:rPr>
                <w:rFonts w:ascii="Times New Roman" w:hAnsi="Times New Roman"/>
              </w:rPr>
              <w:t>omawia własną pracę wykonaną pastelami olejnymi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D6C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49E209C2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7F9D22ED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4A51DAEE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4148A79D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1B5312FF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5D0C75C2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14:paraId="420E8B5D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14:paraId="43053A3D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3A980CA1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14:paraId="7629477D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A5773" w:rsidRPr="00F5734D" w14:paraId="1285CCD9" w14:textId="77777777" w:rsidTr="00DA5773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633B7279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14:paraId="7AA38317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DE90236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06D15F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14:paraId="639AF7CF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14:paraId="4B21B948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D60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akrylowej i olejnej,</w:t>
            </w:r>
          </w:p>
          <w:p w14:paraId="62185D21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akrylowej i olejnej</w:t>
            </w:r>
          </w:p>
          <w:p w14:paraId="5BB9B259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z pomocą nauczyciela wybraną reprodukcję dzieła pod kątem </w:t>
            </w:r>
            <w:r>
              <w:rPr>
                <w:rFonts w:ascii="Times New Roman" w:hAnsi="Times New Roman"/>
              </w:rPr>
              <w:lastRenderedPageBreak/>
              <w:t>zastosowanej techniki akrylowej lub olejnej.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7BB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14:paraId="43F5E440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twórczo stosuje technik </w:t>
            </w:r>
            <w:r>
              <w:rPr>
                <w:rFonts w:ascii="Times New Roman" w:hAnsi="Times New Roman"/>
              </w:rPr>
              <w:t>akrylową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 </w:t>
            </w:r>
            <w:r w:rsidRPr="00F5734D">
              <w:rPr>
                <w:rFonts w:ascii="Times New Roman" w:hAnsi="Times New Roman"/>
              </w:rPr>
              <w:t>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4B4233B5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308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6937D04C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1D3EDE03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FD7C9DF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64682D00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0B9353A9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2DFD3B22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14:paraId="66D25ECA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14:paraId="2F8B6A9D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III.5</w:t>
            </w:r>
          </w:p>
        </w:tc>
      </w:tr>
      <w:tr w:rsidR="00DA5773" w:rsidRPr="00F5734D" w14:paraId="1CDC4D30" w14:textId="77777777" w:rsidTr="00DA5773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32106312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14:paraId="39B572E5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Różne techniki malarskie a </w:t>
            </w:r>
            <w:r w:rsidRPr="00095C32">
              <w:rPr>
                <w:rFonts w:ascii="Times New Roman" w:hAnsi="Times New Roman"/>
                <w:b/>
              </w:rPr>
              <w:t>sztuka antyczna</w:t>
            </w:r>
          </w:p>
          <w:p w14:paraId="01058E5E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  <w:p w14:paraId="4D335116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4BAA7E3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C78E2D" w14:textId="77777777" w:rsidR="00DA5773" w:rsidRDefault="00DA5773" w:rsidP="00DA5773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14:paraId="4DA61E9A" w14:textId="77777777" w:rsidR="00DA5773" w:rsidRPr="00734399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starożytnej Grecji i starożytnego Rzymu</w:t>
            </w:r>
          </w:p>
          <w:p w14:paraId="78F0D402" w14:textId="77777777" w:rsidR="00DA5773" w:rsidRDefault="00DA5773" w:rsidP="00DA577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14:paraId="4A02374E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14:paraId="52107870" w14:textId="77777777" w:rsidR="00DA5773" w:rsidRPr="00F5734D" w:rsidRDefault="00DA5773" w:rsidP="00DA5773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14:paraId="5CE93701" w14:textId="77777777" w:rsidR="00DA5773" w:rsidRPr="00F5734D" w:rsidRDefault="00DA5773" w:rsidP="00DA5773">
            <w:pPr>
              <w:suppressAutoHyphens/>
              <w:spacing w:line="10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4CA" w14:textId="77777777" w:rsidR="00DA5773" w:rsidRPr="005A663C" w:rsidRDefault="00DA5773" w:rsidP="00DA577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14:paraId="07F4BB03" w14:textId="77777777" w:rsidR="00DA5773" w:rsidRPr="005A663C" w:rsidRDefault="00DA5773" w:rsidP="00DA577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14:paraId="52B71EDB" w14:textId="77777777" w:rsidR="00DA5773" w:rsidRPr="005A663C" w:rsidRDefault="00DA5773" w:rsidP="00DA577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14:paraId="56279D4F" w14:textId="77777777" w:rsidR="00DA5773" w:rsidRPr="00D6399B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32A" w14:textId="77777777" w:rsidR="00DA5773" w:rsidRPr="00D6399B" w:rsidRDefault="00DA5773" w:rsidP="00DA577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14:paraId="2813C894" w14:textId="77777777" w:rsidR="00DA5773" w:rsidRPr="0031402D" w:rsidRDefault="00DA5773" w:rsidP="00DA577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14:paraId="1A0292D6" w14:textId="77777777" w:rsidR="00DA5773" w:rsidRPr="00FB3A7C" w:rsidRDefault="00DA5773" w:rsidP="00DA577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 xml:space="preserve">- wymienia przykłady </w:t>
            </w:r>
            <w:r>
              <w:rPr>
                <w:sz w:val="20"/>
                <w:szCs w:val="20"/>
              </w:rPr>
              <w:t>dzieł</w:t>
            </w:r>
            <w:r w:rsidRPr="00204A43">
              <w:rPr>
                <w:sz w:val="20"/>
                <w:szCs w:val="20"/>
              </w:rPr>
              <w:t xml:space="preserve"> sztuki starożytnej Grecji i starożytnego Rzymu</w:t>
            </w:r>
            <w:r>
              <w:rPr>
                <w:sz w:val="20"/>
                <w:szCs w:val="20"/>
              </w:rPr>
              <w:t xml:space="preserve"> z dziedziny malarstwa, rzeźby i </w:t>
            </w:r>
            <w:r w:rsidRPr="00FB3A7C">
              <w:rPr>
                <w:sz w:val="20"/>
                <w:szCs w:val="20"/>
              </w:rPr>
              <w:t>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14:paraId="6FC7D0A4" w14:textId="77777777" w:rsidR="00DA5773" w:rsidRPr="00D6399B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 xml:space="preserve">, </w:t>
            </w:r>
            <w:r w:rsidRPr="005979C7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068F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7FB473D6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48CCDB6B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760A6951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08773347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5FF6DF2B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DA5773" w:rsidRPr="00F5734D" w14:paraId="76A289B3" w14:textId="77777777" w:rsidTr="00DA5773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4A89F8BD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25.</w:t>
            </w:r>
          </w:p>
          <w:p w14:paraId="2A183D62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EF7A074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D389C2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5A58CEFC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14:paraId="1C098EF6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3F0C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14:paraId="5E85745E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F27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F50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6622A93A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5AC2F5C1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45AC53C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294D334A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14:paraId="11B562F8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DA5773" w:rsidRPr="00F5734D" w14:paraId="4D03BE0C" w14:textId="77777777" w:rsidTr="00DA5773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4898E6A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14:paraId="3C29520C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83D7286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5F4232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14:paraId="497B1E87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14:paraId="134EFAE3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14:paraId="57FB81C6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</w:t>
            </w:r>
            <w:r>
              <w:rPr>
                <w:rFonts w:ascii="Times New Roman" w:hAnsi="Times New Roman"/>
              </w:rPr>
              <w:t>stosowanie technik mieszanych w </w:t>
            </w:r>
            <w:r w:rsidRPr="00F5734D">
              <w:rPr>
                <w:rFonts w:ascii="Times New Roman" w:hAnsi="Times New Roman"/>
              </w:rPr>
              <w:t>działaniach plastycznych</w:t>
            </w:r>
          </w:p>
          <w:p w14:paraId="66AE6251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204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techniki mieszane</w:t>
            </w:r>
            <w:r>
              <w:rPr>
                <w:rFonts w:ascii="Times New Roman" w:hAnsi="Times New Roman"/>
              </w:rPr>
              <w:t>,</w:t>
            </w:r>
          </w:p>
          <w:p w14:paraId="28000F35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14:paraId="2554303C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14:paraId="29CB2851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>
              <w:rPr>
                <w:rFonts w:ascii="Times New Roman" w:hAnsi="Times New Roman"/>
              </w:rPr>
              <w:t xml:space="preserve">, </w:t>
            </w:r>
            <w:r w:rsidRPr="005979C7">
              <w:rPr>
                <w:rFonts w:ascii="Times New Roman" w:hAnsi="Times New Roman"/>
              </w:rPr>
              <w:t>korzystając 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7FF1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4CF73C8F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>
              <w:rPr>
                <w:rFonts w:ascii="Times New Roman" w:hAnsi="Times New Roman"/>
              </w:rPr>
              <w:t xml:space="preserve">pszego wyrażenia tematu pracy i własnych emocji oraz </w:t>
            </w:r>
            <w:r w:rsidRPr="00F5734D">
              <w:rPr>
                <w:rFonts w:ascii="Times New Roman" w:hAnsi="Times New Roman"/>
              </w:rPr>
              <w:t>analizuje ją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051A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445F9767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224025E8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11FB06CE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6640D849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60B66559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505AF8B3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DA5773" w:rsidRPr="00F5734D" w14:paraId="07EFA9A6" w14:textId="77777777" w:rsidTr="00DA5773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39EB617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14:paraId="1ABC6121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14:paraId="47E7017C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430CB5E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F6760A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14:paraId="301B53DF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14:paraId="236D5D9E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technika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471" w14:textId="77777777" w:rsidR="00DA5773" w:rsidRPr="00646ED7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  <w:color w:val="000000"/>
              </w:rPr>
              <w:t>czym</w:t>
            </w:r>
            <w:r w:rsidRPr="00F5734D">
              <w:rPr>
                <w:rFonts w:ascii="Times New Roman" w:hAnsi="Times New Roman"/>
                <w:color w:val="000000"/>
              </w:rPr>
              <w:t xml:space="preserve">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14:paraId="50C195D0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technikę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  <w:r>
              <w:rPr>
                <w:rFonts w:ascii="Times New Roman" w:hAnsi="Times New Roman"/>
              </w:rPr>
              <w:t xml:space="preserve">, korzystając </w:t>
            </w:r>
            <w:r w:rsidRPr="00DA7ADF">
              <w:rPr>
                <w:rFonts w:ascii="Times New Roman" w:hAnsi="Times New Roman"/>
              </w:rPr>
              <w:t>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055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14:paraId="7FEE3990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twórczo i samodzielnie </w:t>
            </w:r>
            <w:r w:rsidRPr="00F5734D">
              <w:rPr>
                <w:rFonts w:ascii="Times New Roman" w:hAnsi="Times New Roman"/>
              </w:rPr>
              <w:t>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wydrapywanki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71233D99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7ADF">
              <w:rPr>
                <w:rFonts w:ascii="Times New Roman" w:hAnsi="Times New Roman"/>
              </w:rPr>
              <w:t>na podstawie wykonanej kompozycji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opisuje kolejne etapy pracy w technice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32F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14:paraId="278FF4FA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58B5DAE2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39AF58E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7ACB202D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14:paraId="5D9E4526" w14:textId="77777777" w:rsidR="00DA5773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1BCFA4BD" w14:textId="77777777" w:rsidR="00DA5773" w:rsidRPr="00F5734D" w:rsidRDefault="00DA5773" w:rsidP="00DA577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DA5773" w:rsidRPr="00F5734D" w14:paraId="419C381A" w14:textId="77777777" w:rsidTr="00DA5773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04C079F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14:paraId="4FCD08B9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14:paraId="07D47043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BE35FA7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D9750A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proofErr w:type="spellStart"/>
            <w:r w:rsidRPr="00F5734D">
              <w:rPr>
                <w:rFonts w:ascii="Times New Roman" w:hAnsi="Times New Roman"/>
                <w:i/>
              </w:rPr>
              <w:t>fotokolaż</w:t>
            </w:r>
            <w:proofErr w:type="spellEnd"/>
          </w:p>
          <w:p w14:paraId="1D6BE5B7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</w:t>
            </w:r>
            <w:r>
              <w:rPr>
                <w:rFonts w:ascii="Times New Roman" w:hAnsi="Times New Roman"/>
              </w:rPr>
              <w:t>echy charakterystyczne kolażu i 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14:paraId="4F58523B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zastosowanie kolażu w działaniach plastycznych</w:t>
            </w:r>
          </w:p>
          <w:p w14:paraId="0A57767B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  <w:p w14:paraId="58690661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8BD5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kolaż</w:t>
            </w:r>
            <w:r>
              <w:rPr>
                <w:rFonts w:ascii="Times New Roman" w:hAnsi="Times New Roman"/>
              </w:rPr>
              <w:t>,</w:t>
            </w:r>
          </w:p>
          <w:p w14:paraId="71CF46FD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14:paraId="37E3453B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tłumaczy</w:t>
            </w:r>
            <w:r w:rsidRPr="00F5734D">
              <w:rPr>
                <w:rFonts w:ascii="Times New Roman" w:hAnsi="Times New Roman"/>
              </w:rPr>
              <w:t>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14:paraId="24E3C2E0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14:paraId="50B7C811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>
              <w:rPr>
                <w:rFonts w:ascii="Times New Roman" w:hAnsi="Times New Roman"/>
              </w:rPr>
              <w:t>z dowolnych materiałów, korzystając ze wskazówek zawartych w podręczniku.</w:t>
            </w:r>
          </w:p>
          <w:p w14:paraId="358312F6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898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14:paraId="1236CECD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</w:t>
            </w:r>
            <w:r>
              <w:rPr>
                <w:rFonts w:ascii="Times New Roman" w:hAnsi="Times New Roman"/>
              </w:rPr>
              <w:lastRenderedPageBreak/>
              <w:t xml:space="preserve">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14:paraId="5BA84F10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62EDEDD1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</w:t>
            </w:r>
            <w:r>
              <w:rPr>
                <w:rFonts w:ascii="Times New Roman" w:hAnsi="Times New Roman"/>
              </w:rPr>
              <w:t>onuje pracę w technice kolażu z </w:t>
            </w:r>
            <w:r w:rsidRPr="00F5734D">
              <w:rPr>
                <w:rFonts w:ascii="Times New Roman" w:hAnsi="Times New Roman"/>
              </w:rPr>
              <w:t xml:space="preserve">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 w </w:t>
            </w:r>
            <w:r w:rsidRPr="00F5734D">
              <w:rPr>
                <w:rFonts w:ascii="Times New Roman" w:hAnsi="Times New Roman"/>
              </w:rPr>
              <w:t>celu uzyskania niestandardowych efektów wizualnych</w:t>
            </w:r>
            <w:r>
              <w:rPr>
                <w:rFonts w:ascii="Times New Roman" w:hAnsi="Times New Roman"/>
              </w:rPr>
              <w:t>,</w:t>
            </w:r>
          </w:p>
          <w:p w14:paraId="5CC95AB8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F3F71">
              <w:rPr>
                <w:rFonts w:ascii="Times New Roman" w:hAnsi="Times New Roman"/>
              </w:rPr>
              <w:t>na podst</w:t>
            </w:r>
            <w:r>
              <w:rPr>
                <w:rFonts w:ascii="Times New Roman" w:hAnsi="Times New Roman"/>
              </w:rPr>
              <w:t xml:space="preserve">awie własnej kompozycji opisuje </w:t>
            </w:r>
            <w:r w:rsidRPr="007F3F71">
              <w:rPr>
                <w:rFonts w:ascii="Times New Roman" w:hAnsi="Times New Roman"/>
              </w:rPr>
              <w:t>kolejn</w:t>
            </w:r>
            <w:r>
              <w:rPr>
                <w:rFonts w:ascii="Times New Roman" w:hAnsi="Times New Roman"/>
              </w:rPr>
              <w:t>e etapy pracy podczas tworzenia kolażu.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EFC" w14:textId="77777777" w:rsidR="00DA5773" w:rsidRPr="00500060" w:rsidRDefault="00DA5773" w:rsidP="00DA5773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I.1</w:t>
            </w:r>
          </w:p>
          <w:p w14:paraId="207370BB" w14:textId="77777777" w:rsidR="00DA5773" w:rsidRPr="00500060" w:rsidRDefault="00DA5773" w:rsidP="00DA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14:paraId="07B87ED8" w14:textId="77777777" w:rsidR="00DA5773" w:rsidRPr="00500060" w:rsidRDefault="00DA5773" w:rsidP="00DA5773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14:paraId="4BE6CDD4" w14:textId="77777777" w:rsidR="00DA5773" w:rsidRPr="00500060" w:rsidRDefault="00DA5773" w:rsidP="00DA5773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II.2</w:t>
            </w:r>
          </w:p>
          <w:p w14:paraId="7073220B" w14:textId="77777777" w:rsidR="00DA5773" w:rsidRPr="00500060" w:rsidRDefault="00DA5773" w:rsidP="00DA5773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14:paraId="0BEDECA5" w14:textId="77777777" w:rsidR="00DA5773" w:rsidRPr="00F5734D" w:rsidRDefault="00DA5773" w:rsidP="00DA5773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  <w:tr w:rsidR="00DA5773" w:rsidRPr="00F5734D" w14:paraId="57EC19CA" w14:textId="77777777" w:rsidTr="00DA5773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1212633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30.</w:t>
            </w:r>
          </w:p>
          <w:p w14:paraId="0FC32375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C340A6F" w14:textId="77777777" w:rsidR="00DA5773" w:rsidRPr="00F5734D" w:rsidRDefault="00DA5773" w:rsidP="00DA5773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811061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095E1ABB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14:paraId="7A3421F7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D1D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14:paraId="76860917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pracę na określony temat z proponowanych elementów.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31B" w14:textId="77777777" w:rsidR="00DA5773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pracę na określony temat z elementów wykonanych według własnego pomysłu, dbając o estetykę wykonania,</w:t>
            </w:r>
          </w:p>
          <w:p w14:paraId="18D8FE14" w14:textId="77777777" w:rsidR="00DA5773" w:rsidRPr="00F5734D" w:rsidRDefault="00DA5773" w:rsidP="00DA577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 i różnych technik plastycznych.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12BE" w14:textId="77777777" w:rsidR="00DA5773" w:rsidRDefault="00DA5773" w:rsidP="00DA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  <w:p w14:paraId="0013D5D3" w14:textId="77777777" w:rsidR="00DA5773" w:rsidRPr="00755050" w:rsidRDefault="00DA5773" w:rsidP="00DA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14:paraId="13FEA81E" w14:textId="77777777" w:rsidR="00DA5773" w:rsidRDefault="00DA5773" w:rsidP="00DA5773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I.5</w:t>
            </w:r>
          </w:p>
          <w:p w14:paraId="2B843DAD" w14:textId="77777777" w:rsidR="00DA5773" w:rsidRDefault="00DA5773" w:rsidP="00DA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</w:t>
            </w:r>
          </w:p>
          <w:p w14:paraId="0B3ECE84" w14:textId="77777777" w:rsidR="00DA5773" w:rsidRPr="00755050" w:rsidRDefault="00DA5773" w:rsidP="00DA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  <w:p w14:paraId="038555DB" w14:textId="77777777" w:rsidR="00DA5773" w:rsidRPr="00755050" w:rsidRDefault="00DA5773" w:rsidP="00DA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  <w:p w14:paraId="2D3B5301" w14:textId="77777777" w:rsidR="00DA5773" w:rsidRPr="00F5734D" w:rsidRDefault="00DA5773" w:rsidP="00DA5773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II.6</w:t>
            </w:r>
          </w:p>
        </w:tc>
      </w:tr>
    </w:tbl>
    <w:p w14:paraId="17A63EB7" w14:textId="77777777" w:rsidR="00DA5773" w:rsidRDefault="00DA5773" w:rsidP="00ED1746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sectPr w:rsidR="00DA5773" w:rsidSect="009311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DA"/>
    <w:rsid w:val="00133676"/>
    <w:rsid w:val="001A34BB"/>
    <w:rsid w:val="001C30A4"/>
    <w:rsid w:val="001E5F49"/>
    <w:rsid w:val="003C3CF4"/>
    <w:rsid w:val="004C1171"/>
    <w:rsid w:val="005979C7"/>
    <w:rsid w:val="007F3F71"/>
    <w:rsid w:val="009311DA"/>
    <w:rsid w:val="00A3736C"/>
    <w:rsid w:val="00AB67EF"/>
    <w:rsid w:val="00DA5773"/>
    <w:rsid w:val="00DA7ADF"/>
    <w:rsid w:val="00DD0433"/>
    <w:rsid w:val="00E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753D"/>
  <w15:docId w15:val="{C1C7F4A0-39A4-40F6-90BE-571B669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2859</Words>
  <Characters>17155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Remigiusz Frankiewicz</cp:lastModifiedBy>
  <cp:revision>7</cp:revision>
  <dcterms:created xsi:type="dcterms:W3CDTF">2017-08-16T06:53:00Z</dcterms:created>
  <dcterms:modified xsi:type="dcterms:W3CDTF">2021-12-11T18:54:00Z</dcterms:modified>
</cp:coreProperties>
</file>