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ABCF" w14:textId="77777777" w:rsidR="00000000" w:rsidRDefault="008F653E">
      <w:pPr>
        <w:spacing w:line="252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Grupa „Żabki”</w:t>
      </w:r>
    </w:p>
    <w:p w14:paraId="39C1ECF5" w14:textId="77777777" w:rsidR="00000000" w:rsidRDefault="008F653E">
      <w:pPr>
        <w:spacing w:line="252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13.04.2021r.</w:t>
      </w:r>
    </w:p>
    <w:p w14:paraId="5FAC34CA" w14:textId="77777777" w:rsidR="00000000" w:rsidRDefault="008F653E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215A7" w14:textId="77777777" w:rsidR="00000000" w:rsidRDefault="008F653E">
      <w:pPr>
        <w:spacing w:line="252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Temat tygodnia: </w:t>
      </w:r>
      <w:r>
        <w:rPr>
          <w:rFonts w:ascii="Times New Roman" w:eastAsia="Times New Roman" w:hAnsi="Times New Roman" w:cs="Times New Roman"/>
          <w:sz w:val="28"/>
          <w:szCs w:val="28"/>
        </w:rPr>
        <w:t>Dbamy o przyrodę.</w:t>
      </w:r>
    </w:p>
    <w:p w14:paraId="6FB59390" w14:textId="77777777" w:rsidR="00000000" w:rsidRDefault="008F653E">
      <w:pPr>
        <w:spacing w:line="252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Temat dnia: </w:t>
      </w:r>
      <w:r>
        <w:rPr>
          <w:rFonts w:ascii="Times New Roman" w:eastAsia="Times New Roman" w:hAnsi="Times New Roman" w:cs="Times New Roman"/>
          <w:sz w:val="28"/>
          <w:szCs w:val="28"/>
        </w:rPr>
        <w:t>Piękne rośliny.</w:t>
      </w:r>
    </w:p>
    <w:p w14:paraId="23EAEABC" w14:textId="77777777" w:rsidR="00000000" w:rsidRDefault="008F653E">
      <w:pPr>
        <w:spacing w:line="252" w:lineRule="auto"/>
        <w:jc w:val="center"/>
        <w:rPr>
          <w:rFonts w:ascii="Times New Roman" w:eastAsia="Times New Roman" w:hAnsi="Times New Roman" w:cs="Times New Roman"/>
        </w:rPr>
      </w:pPr>
    </w:p>
    <w:p w14:paraId="063BE5A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t>1. Zabawa z elementem wizualizacji „Jestem roślinką”</w:t>
      </w:r>
    </w:p>
    <w:p w14:paraId="42E6B3E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Potrzebne będą: mały kocyk, reklamówka, szklanka, łyżeczka, gazeta.</w:t>
      </w:r>
    </w:p>
    <w:p w14:paraId="278F81A7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76D9F0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Dziecko kładzie się na plecach, podciąga ko</w:t>
      </w:r>
      <w:r>
        <w:rPr>
          <w:rFonts w:ascii="Times New Roman" w:eastAsia="Times New Roman" w:hAnsi="Times New Roman" w:cs="Times New Roman"/>
        </w:rPr>
        <w:t>lana pod brodę i obejmuje je rękami. Ma sobie wyobrazić, że jest roślinką, która spoczywa głęboko pod ziemią i chce wyrosnąć na dużą roślinę. Rodzic przykrywa dziecko kocykiem i mówi wykonując dodatkowe czynności:</w:t>
      </w:r>
    </w:p>
    <w:p w14:paraId="537A0A88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0BF2F87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color w:val="069A2E"/>
        </w:rPr>
        <w:t>Małe nasionka potrzebują</w:t>
      </w:r>
    </w:p>
    <w:p w14:paraId="0331FC9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color w:val="069A2E"/>
        </w:rPr>
        <w:t>teraz dużo deszc</w:t>
      </w:r>
      <w:r>
        <w:rPr>
          <w:rFonts w:ascii="Times New Roman" w:eastAsia="Times New Roman" w:hAnsi="Times New Roman" w:cs="Times New Roman"/>
          <w:color w:val="069A2E"/>
        </w:rPr>
        <w:t>zu</w:t>
      </w:r>
      <w:r>
        <w:rPr>
          <w:rFonts w:ascii="Times New Roman" w:eastAsia="Times New Roman" w:hAnsi="Times New Roman" w:cs="Times New Roman"/>
        </w:rPr>
        <w:t xml:space="preserve"> / bębnienie palcami/</w:t>
      </w:r>
    </w:p>
    <w:p w14:paraId="2FB4ECA7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color w:val="069A2E"/>
        </w:rPr>
        <w:t>i wiatru</w:t>
      </w:r>
      <w:r>
        <w:rPr>
          <w:rFonts w:ascii="Times New Roman" w:eastAsia="Times New Roman" w:hAnsi="Times New Roman" w:cs="Times New Roman"/>
        </w:rPr>
        <w:t xml:space="preserve"> /szeleszczenie reklamówką/</w:t>
      </w:r>
    </w:p>
    <w:p w14:paraId="4AE77F7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color w:val="069A2E"/>
        </w:rPr>
        <w:t>i słońca,</w:t>
      </w:r>
      <w:r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  <w:i/>
          <w:iCs/>
        </w:rPr>
        <w:t>pojedyncze uderzanie łyżeczką o szklankę/</w:t>
      </w:r>
    </w:p>
    <w:p w14:paraId="2E10C21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by urosnąć.</w:t>
      </w:r>
    </w:p>
    <w:p w14:paraId="53F263AA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14E647E7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Po chwili przerwy Rodzic nadal mówi i pokazuje:</w:t>
      </w:r>
    </w:p>
    <w:p w14:paraId="616125E8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6F82FF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Z dnia na dzień</w:t>
      </w:r>
      <w:r>
        <w:rPr>
          <w:rFonts w:ascii="Times New Roman" w:eastAsia="Times New Roman" w:hAnsi="Times New Roman" w:cs="Times New Roman"/>
          <w:i/>
          <w:iCs/>
        </w:rPr>
        <w:t xml:space="preserve"> / ugniatanie gazety/</w:t>
      </w:r>
    </w:p>
    <w:p w14:paraId="5A53F14A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  <w:color w:val="000000"/>
        </w:rPr>
      </w:pPr>
    </w:p>
    <w:p w14:paraId="615C7B5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Dziecko powoli wychodzi częściowo spod koc</w:t>
      </w:r>
      <w:r>
        <w:rPr>
          <w:rFonts w:ascii="Times New Roman" w:eastAsia="Times New Roman" w:hAnsi="Times New Roman" w:cs="Times New Roman"/>
          <w:i/>
          <w:iCs/>
        </w:rPr>
        <w:t>yka.</w:t>
      </w:r>
    </w:p>
    <w:p w14:paraId="33F3F805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317E9BA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Z rośliny wyrastają małe zielone pędy</w:t>
      </w:r>
      <w:r>
        <w:rPr>
          <w:rFonts w:ascii="Times New Roman" w:eastAsia="Times New Roman" w:hAnsi="Times New Roman" w:cs="Times New Roman"/>
          <w:i/>
          <w:iCs/>
        </w:rPr>
        <w:t xml:space="preserve"> dziecko unosi w górę ręce</w:t>
      </w:r>
    </w:p>
    <w:p w14:paraId="612531B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Mają one tyle siły,</w:t>
      </w:r>
    </w:p>
    <w:p w14:paraId="6AF175E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że rozpychają ziemię nad sobą / </w:t>
      </w:r>
      <w:r>
        <w:rPr>
          <w:rFonts w:ascii="Times New Roman" w:eastAsia="Times New Roman" w:hAnsi="Times New Roman" w:cs="Times New Roman"/>
          <w:i/>
          <w:iCs/>
        </w:rPr>
        <w:t>dziecko unosi w górę nogi/</w:t>
      </w:r>
    </w:p>
    <w:p w14:paraId="4C45D84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Roślina rośnie i rośnie - </w:t>
      </w:r>
    </w:p>
    <w:p w14:paraId="2E869A8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jest już wspaniała !</w:t>
      </w:r>
      <w:r>
        <w:rPr>
          <w:rFonts w:ascii="Times New Roman" w:eastAsia="Times New Roman" w:hAnsi="Times New Roman" w:cs="Times New Roman"/>
          <w:i/>
          <w:iCs/>
        </w:rPr>
        <w:t xml:space="preserve"> / dziecko wstaje wyprostowane z </w:t>
      </w:r>
      <w:r>
        <w:rPr>
          <w:rFonts w:ascii="Times New Roman" w:eastAsia="Times New Roman" w:hAnsi="Times New Roman" w:cs="Times New Roman"/>
          <w:i/>
          <w:iCs/>
        </w:rPr>
        <w:t xml:space="preserve">rękami </w:t>
      </w:r>
      <w:r>
        <w:rPr>
          <w:rFonts w:ascii="Times New Roman" w:eastAsia="Times New Roman" w:hAnsi="Times New Roman" w:cs="Times New Roman"/>
          <w:i/>
          <w:iCs/>
        </w:rPr>
        <w:t>do góry/</w:t>
      </w:r>
    </w:p>
    <w:p w14:paraId="7CE2B6C8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208B0806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t>2. Opowieś</w:t>
      </w:r>
      <w:r>
        <w:rPr>
          <w:rFonts w:ascii="Times New Roman" w:eastAsia="Times New Roman" w:hAnsi="Times New Roman" w:cs="Times New Roman"/>
          <w:b/>
          <w:bCs/>
        </w:rPr>
        <w:t xml:space="preserve">ć relaksacyjna </w:t>
      </w:r>
      <w:r>
        <w:rPr>
          <w:rFonts w:ascii="Times New Roman" w:eastAsia="Times New Roman" w:hAnsi="Times New Roman" w:cs="Times New Roman"/>
          <w:b/>
          <w:bCs/>
          <w:i/>
          <w:iCs/>
        </w:rPr>
        <w:t>Zając, który nie ma domu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BFA147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</w:rPr>
        <w:t xml:space="preserve">Potrzebne: lampki, koc, opaski na głowę: zajączka, jeża, dzika, </w:t>
      </w:r>
    </w:p>
    <w:p w14:paraId="229AE521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</w:rPr>
        <w:t>Pomieszczenie jest przyciemnione, w kilku miejscach oświetlone lampkami. Rodzic rozkłada koc. Dziecko siada na kocu. Rodzic opowiada historię, a dzie</w:t>
      </w:r>
      <w:r>
        <w:rPr>
          <w:rFonts w:ascii="Times New Roman" w:eastAsia="Times New Roman" w:hAnsi="Times New Roman" w:cs="Times New Roman"/>
        </w:rPr>
        <w:t>cko odgrywa rolę odpowiednio do tekstu. W zabawie może uczestniczyć rodzeństwo dziecka.</w:t>
      </w:r>
    </w:p>
    <w:p w14:paraId="2B54EFA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Zając szuka domu w całym świecie.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7A397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z opaską z sylwetą zająca biega na czworakach po kocu). </w:t>
      </w:r>
    </w:p>
    <w:p w14:paraId="0FFAC69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Szuka i szuka, i w końcu spotyka małego jeża.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A0A82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(Dziecko-zając</w:t>
      </w:r>
      <w:r>
        <w:rPr>
          <w:rFonts w:ascii="Times New Roman" w:eastAsia="Times New Roman" w:hAnsi="Times New Roman" w:cs="Times New Roman"/>
        </w:rPr>
        <w:t xml:space="preserve"> zatrzymuje się przed dorosłym-jeżem. Jeż gładzi zająca po plecach).</w:t>
      </w:r>
    </w:p>
    <w:p w14:paraId="085ED2B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 xml:space="preserve">Jeż mówi do zająca: Proszę, zostań tutaj. U mnie jest dużo miejsca. </w:t>
      </w:r>
    </w:p>
    <w:p w14:paraId="38C61FA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 xml:space="preserve">Zając patrzy na jeża, a ponieważ nie może się do niego przytulić, żegna się z nim i dalej szuka domu. </w:t>
      </w:r>
    </w:p>
    <w:p w14:paraId="23B82DF8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</w:t>
      </w:r>
      <w:r>
        <w:rPr>
          <w:rFonts w:ascii="Times New Roman" w:eastAsia="Times New Roman" w:hAnsi="Times New Roman" w:cs="Times New Roman"/>
        </w:rPr>
        <w:t xml:space="preserve">znów chodzi na czworakach po kocu). </w:t>
      </w:r>
    </w:p>
    <w:p w14:paraId="6BC84BB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Zając nie ma domu, dlatego chodzi po świecie.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0CEC3D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chodzi na czworakach po kocu). </w:t>
      </w:r>
    </w:p>
    <w:p w14:paraId="50CFD4A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Szuka i szuka, i w końcu spotyka małego dzika.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1EB5B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(Dziecko-zając zatrzymuje się przed dorosłym-dzikiem. Dzik gładzi zająca po p</w:t>
      </w:r>
      <w:r>
        <w:rPr>
          <w:rFonts w:ascii="Times New Roman" w:eastAsia="Times New Roman" w:hAnsi="Times New Roman" w:cs="Times New Roman"/>
        </w:rPr>
        <w:t xml:space="preserve">lecach). </w:t>
      </w:r>
    </w:p>
    <w:p w14:paraId="452DB7D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lastRenderedPageBreak/>
        <w:t>Dzik mówi do zająca: Proszę, zostań tutaj. U mnie jest dużo miejsca. Zając patrzy na dzika, a ponieważ nie może się do niego przytulić, żegna się z nim i dalej szuka domu.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F1CFA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chodzi na czworakach po kocu). </w:t>
      </w:r>
    </w:p>
    <w:p w14:paraId="28B8F84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Zając nie ma domu, dlatego</w:t>
      </w:r>
      <w:r>
        <w:rPr>
          <w:rFonts w:ascii="Times New Roman" w:eastAsia="Times New Roman" w:hAnsi="Times New Roman" w:cs="Times New Roman"/>
          <w:i/>
          <w:iCs/>
        </w:rPr>
        <w:t xml:space="preserve"> biega po świecie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B19091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chodzi na czworakach po kocu). </w:t>
      </w:r>
    </w:p>
    <w:p w14:paraId="6A7DAC2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Szuka i szuka, i w końcu spotyka małego zająca.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41A82F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zatrzymuje się przed drugim (dzieckiem/dorosłym/-zającem). </w:t>
      </w:r>
    </w:p>
    <w:p w14:paraId="5BDDFB5F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Mały zajączek mówi: Proszę, zostań tutaj. U mnie jest dużo miejsc</w:t>
      </w:r>
      <w:r>
        <w:rPr>
          <w:rFonts w:ascii="Times New Roman" w:eastAsia="Times New Roman" w:hAnsi="Times New Roman" w:cs="Times New Roman"/>
          <w:i/>
          <w:iCs/>
        </w:rPr>
        <w:t>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0165B8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(Dziecko-zając gładzi drugiego zająca po plecach). </w:t>
      </w:r>
    </w:p>
    <w:p w14:paraId="46A8278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</w:rPr>
        <w:t>Zając patrzy na zająca i ponieważ może się do niego przytulić, zostaje u niego na zawsze. Odtąd ma już swój dom.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00237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(Obydwa zające przytulają się do siebie). </w:t>
      </w:r>
    </w:p>
    <w:p w14:paraId="6C5CFDB1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67D665D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b/>
          <w:bCs/>
        </w:rPr>
        <w:t xml:space="preserve">3. Zabawa orientacyjno-porządkowa „ </w:t>
      </w:r>
      <w:r>
        <w:rPr>
          <w:rFonts w:ascii="Times New Roman" w:eastAsia="Times New Roman" w:hAnsi="Times New Roman" w:cs="Times New Roman"/>
          <w:b/>
          <w:bCs/>
          <w:i/>
          <w:iCs/>
        </w:rPr>
        <w:t>Zającz</w:t>
      </w:r>
      <w:r>
        <w:rPr>
          <w:rFonts w:ascii="Times New Roman" w:eastAsia="Times New Roman" w:hAnsi="Times New Roman" w:cs="Times New Roman"/>
          <w:b/>
          <w:bCs/>
          <w:i/>
          <w:iCs/>
        </w:rPr>
        <w:t>ek”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CCC96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Dziecko-zajączek na hasło: „ </w:t>
      </w:r>
      <w:r>
        <w:rPr>
          <w:rFonts w:ascii="Times New Roman" w:eastAsia="Times New Roman" w:hAnsi="Times New Roman" w:cs="Times New Roman"/>
          <w:i/>
          <w:iCs/>
        </w:rPr>
        <w:t>Zajączek skacze”</w:t>
      </w:r>
      <w:r>
        <w:rPr>
          <w:rFonts w:ascii="Times New Roman" w:eastAsia="Times New Roman" w:hAnsi="Times New Roman" w:cs="Times New Roman"/>
        </w:rPr>
        <w:t>, skacze po pokoju- łące.</w:t>
      </w:r>
    </w:p>
    <w:p w14:paraId="7256BF5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Gdy usłyszy: „</w:t>
      </w:r>
      <w:r>
        <w:rPr>
          <w:rFonts w:ascii="Times New Roman" w:eastAsia="Times New Roman" w:hAnsi="Times New Roman" w:cs="Times New Roman"/>
          <w:i/>
          <w:iCs/>
        </w:rPr>
        <w:t>Zajączek nasłuchuje”</w:t>
      </w:r>
      <w:r>
        <w:rPr>
          <w:rFonts w:ascii="Times New Roman" w:eastAsia="Times New Roman" w:hAnsi="Times New Roman" w:cs="Times New Roman"/>
        </w:rPr>
        <w:t xml:space="preserve">, w przysiadzie, z dłońmi przy głowie (uszy), </w:t>
      </w:r>
    </w:p>
    <w:p w14:paraId="04F86247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zatrzymuje się w bezruchu. Zabawę powtarzamy kilka razy.</w:t>
      </w:r>
    </w:p>
    <w:p w14:paraId="47DEEB46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DF4C015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b/>
          <w:bCs/>
        </w:rPr>
        <w:t>4. Tablica demonstracyjna nr 62 (poniżej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4179D5C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Dziecko patrzy na obrazek i słucha nazw kwiatów, które pokazuje Rodzic. </w:t>
      </w:r>
    </w:p>
    <w:p w14:paraId="7A0BC9B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Gdy powie głośno nazwę – dziecko powtarza cicho. </w:t>
      </w:r>
    </w:p>
    <w:p w14:paraId="3146BD8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Gdy Rodzic powie cicho –  dziecko powtarza głośno:</w:t>
      </w:r>
    </w:p>
    <w:p w14:paraId="01E1157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narcyz, </w:t>
      </w:r>
    </w:p>
    <w:p w14:paraId="33007B8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tulipan, </w:t>
      </w:r>
    </w:p>
    <w:p w14:paraId="348EA31D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róża, </w:t>
      </w:r>
    </w:p>
    <w:p w14:paraId="5F14503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piwonia, </w:t>
      </w:r>
    </w:p>
    <w:p w14:paraId="2955850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mak, </w:t>
      </w:r>
    </w:p>
    <w:p w14:paraId="50DC2DF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chaber, </w:t>
      </w:r>
    </w:p>
    <w:p w14:paraId="29DD065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jaskier,</w:t>
      </w:r>
    </w:p>
    <w:p w14:paraId="1F494A18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stokrotka łąkowa. </w:t>
      </w:r>
    </w:p>
    <w:p w14:paraId="59AC3250" w14:textId="77777777" w:rsidR="00000000" w:rsidRDefault="008F653E">
      <w:pPr>
        <w:spacing w:line="252" w:lineRule="auto"/>
      </w:pPr>
    </w:p>
    <w:p w14:paraId="3E131EB9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b/>
          <w:bCs/>
        </w:rPr>
        <w:t>Rodzic pyta dziecko:</w:t>
      </w:r>
    </w:p>
    <w:p w14:paraId="7E8E7C1D" w14:textId="77777777" w:rsidR="00000000" w:rsidRDefault="008F653E">
      <w:pPr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</w:rPr>
        <w:t xml:space="preserve">Które z tych kwiatów rosną w ogródkach? Pokaż. </w:t>
      </w:r>
    </w:p>
    <w:p w14:paraId="3B3C6DBB" w14:textId="77777777" w:rsidR="00000000" w:rsidRDefault="008F653E">
      <w:pPr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Które z nich rosną na łąkach? Pokaż.</w:t>
      </w:r>
    </w:p>
    <w:p w14:paraId="184A68E4" w14:textId="77777777" w:rsidR="00000000" w:rsidRDefault="008F653E">
      <w:pPr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Które rośliny oprócz kwiatów ci się podobają? (Drzewa, krzewy, owoce…).</w:t>
      </w:r>
    </w:p>
    <w:p w14:paraId="79A6B104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0AE1DD85" w14:textId="6864D0B3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0819ABC" wp14:editId="788383D1">
            <wp:extent cx="6309360" cy="4564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56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DC8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7A4917FD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12A2E08" w14:textId="77777777" w:rsidR="00000000" w:rsidRDefault="008F653E">
      <w:pPr>
        <w:spacing w:after="120" w:line="252" w:lineRule="auto"/>
        <w:rPr>
          <w:rFonts w:ascii="Times New Roman" w:eastAsia="Times New Roman" w:hAnsi="Times New Roman" w:cs="Times New Roman"/>
        </w:rPr>
      </w:pPr>
    </w:p>
    <w:p w14:paraId="2A34E31E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9F9B331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0B5C289C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b/>
          <w:bCs/>
        </w:rPr>
        <w:t xml:space="preserve">5. Zabawa z wykorzystaniem rymowanki. </w:t>
      </w:r>
    </w:p>
    <w:p w14:paraId="698E98EC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</w:rPr>
        <w:t>Dziecko wraz z Rodzicem stoi,</w:t>
      </w:r>
      <w:r>
        <w:rPr>
          <w:rFonts w:ascii="Times New Roman" w:eastAsia="Times New Roman" w:hAnsi="Times New Roman" w:cs="Times New Roman"/>
        </w:rPr>
        <w:t xml:space="preserve"> kołysze się, klaszcze i powtarza tekst za dorosłym:</w:t>
      </w:r>
    </w:p>
    <w:p w14:paraId="1E8D950A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Rośliny w ogródkach, w lesie czy na łące </w:t>
      </w:r>
    </w:p>
    <w:p w14:paraId="389B6B6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Są pięknym dodatkiem do słońca! </w:t>
      </w:r>
    </w:p>
    <w:p w14:paraId="3D747FA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Zdobią świat! To wielka atrakcja dla nas.</w:t>
      </w:r>
      <w:r>
        <w:rPr>
          <w:rFonts w:ascii="Times New Roman" w:eastAsia="Times New Roman" w:hAnsi="Times New Roman" w:cs="Times New Roman"/>
          <w:color w:val="069A2E"/>
        </w:rPr>
        <w:t xml:space="preserve"> </w:t>
      </w:r>
    </w:p>
    <w:p w14:paraId="3950E6DB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FB52F3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t>6. Praca plastyczna.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E0E151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</w:rPr>
        <w:t xml:space="preserve">Potrzebne będą: farby, flamastry, nożyczki. </w:t>
      </w:r>
    </w:p>
    <w:p w14:paraId="1230AAF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Dziecko maluje pa</w:t>
      </w:r>
      <w:r>
        <w:rPr>
          <w:rFonts w:ascii="Times New Roman" w:eastAsia="Times New Roman" w:hAnsi="Times New Roman" w:cs="Times New Roman"/>
        </w:rPr>
        <w:t xml:space="preserve">lcami maczanymi w farbie, kwiaty na łodyżkach. </w:t>
      </w:r>
    </w:p>
    <w:p w14:paraId="701C2EC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Flamastrami rysuje drobniejsze elementy np. owady. Potem wycina gotowy obrazek. </w:t>
      </w:r>
    </w:p>
    <w:p w14:paraId="043A9E93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57E215A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t xml:space="preserve">7. Zabawa </w:t>
      </w:r>
      <w:r>
        <w:rPr>
          <w:rFonts w:ascii="Times New Roman" w:eastAsia="Times New Roman" w:hAnsi="Times New Roman" w:cs="Times New Roman"/>
          <w:b/>
          <w:bCs/>
          <w:i/>
          <w:iCs/>
        </w:rPr>
        <w:t>Grasz w zielone?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64FCD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Rodzic pyta dziecko: Grasz w zielone? </w:t>
      </w:r>
    </w:p>
    <w:p w14:paraId="18436EF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Dziecko: Gram. </w:t>
      </w:r>
    </w:p>
    <w:p w14:paraId="6E03A99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Rodzic: Masz zielone? </w:t>
      </w:r>
    </w:p>
    <w:p w14:paraId="1D8D7C0B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Dziecko: Mam.</w:t>
      </w:r>
    </w:p>
    <w:p w14:paraId="57DC6D6A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Dzieck</w:t>
      </w:r>
      <w:r>
        <w:rPr>
          <w:rFonts w:ascii="Times New Roman" w:eastAsia="Times New Roman" w:hAnsi="Times New Roman" w:cs="Times New Roman"/>
        </w:rPr>
        <w:t>o pokazuje to, co ma przy sobie zielonego.</w:t>
      </w:r>
    </w:p>
    <w:p w14:paraId="3E5E56EC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439664A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lastRenderedPageBreak/>
        <w:t>8. Ćwiczenia ortofoniczne na postawie wiersza Barbary Szelągowskiej „</w:t>
      </w:r>
      <w:r>
        <w:rPr>
          <w:rFonts w:ascii="Times New Roman" w:eastAsia="Times New Roman" w:hAnsi="Times New Roman" w:cs="Times New Roman"/>
          <w:b/>
          <w:bCs/>
          <w:i/>
          <w:iCs/>
        </w:rPr>
        <w:t>Dbamy o przyrodę”.</w:t>
      </w:r>
      <w:r>
        <w:rPr>
          <w:rFonts w:ascii="Times New Roman" w:eastAsia="Times New Roman" w:hAnsi="Times New Roman" w:cs="Times New Roman"/>
        </w:rPr>
        <w:t xml:space="preserve"> Rodzic prezentuje wiersz.  i pyta dziecko:</w:t>
      </w:r>
    </w:p>
    <w:p w14:paraId="6915F474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 xml:space="preserve">W jaki sposób możemy dbać o przyrodę? Powtarza wiersz, a dziecko za nim fragment </w:t>
      </w:r>
      <w:r>
        <w:rPr>
          <w:rFonts w:ascii="Times New Roman" w:eastAsia="Times New Roman" w:hAnsi="Times New Roman" w:cs="Times New Roman"/>
        </w:rPr>
        <w:t xml:space="preserve">tekstu: sia, </w:t>
      </w:r>
      <w:r>
        <w:rPr>
          <w:rFonts w:ascii="Times New Roman" w:eastAsia="Times New Roman" w:hAnsi="Times New Roman" w:cs="Times New Roman"/>
          <w:color w:val="800080"/>
        </w:rPr>
        <w:t>sio, siu, sia, sio, si – jakie śliczne mamy dni!</w:t>
      </w:r>
    </w:p>
    <w:p w14:paraId="0A50029A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3A80761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W parku kwitną na rabatkach</w:t>
      </w:r>
    </w:p>
    <w:p w14:paraId="6D3FD16F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kwiatki kolorowe. </w:t>
      </w:r>
    </w:p>
    <w:p w14:paraId="4452712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Pod drzewami, wzdłuż alejek, </w:t>
      </w:r>
    </w:p>
    <w:p w14:paraId="29CCD43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stoją kosze nowe. </w:t>
      </w:r>
    </w:p>
    <w:p w14:paraId="31F722E5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Sia, sio, siu, sia, sio, si – </w:t>
      </w:r>
    </w:p>
    <w:p w14:paraId="710272E5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jakie śliczne mamy dni! </w:t>
      </w:r>
    </w:p>
    <w:p w14:paraId="05FEB4E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Dzięcioł puka w stare drzewo, </w:t>
      </w:r>
    </w:p>
    <w:p w14:paraId="176DCE9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obserwują</w:t>
      </w:r>
      <w:r>
        <w:rPr>
          <w:rFonts w:ascii="Times New Roman" w:eastAsia="Times New Roman" w:hAnsi="Times New Roman" w:cs="Times New Roman"/>
          <w:i/>
          <w:iCs/>
          <w:color w:val="069A2E"/>
        </w:rPr>
        <w:t>c dzieci,</w:t>
      </w:r>
    </w:p>
    <w:p w14:paraId="6A9C43AF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jak do kosza wyrzucają </w:t>
      </w:r>
    </w:p>
    <w:p w14:paraId="07DD8AF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po pikniku śmieci. </w:t>
      </w:r>
    </w:p>
    <w:p w14:paraId="5927BE0D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>Sia, sio, siu, sia, sio, si –</w:t>
      </w:r>
    </w:p>
    <w:p w14:paraId="64B2E0A5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>jakie śliczne mamy dni.</w:t>
      </w:r>
    </w:p>
    <w:p w14:paraId="3D6117AC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Jeżyk z liści się wygrzebał, </w:t>
      </w:r>
    </w:p>
    <w:p w14:paraId="50D5F36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pyszczek swój zadziera. </w:t>
      </w:r>
    </w:p>
    <w:p w14:paraId="3AE6BE8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Teraz patrzy, jak rodzina </w:t>
      </w:r>
    </w:p>
    <w:p w14:paraId="41284FA2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jedzie na rowerach. </w:t>
      </w:r>
    </w:p>
    <w:p w14:paraId="4283C6BA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Sia, sio, siu, sia, sio, si – </w:t>
      </w:r>
    </w:p>
    <w:p w14:paraId="546BB558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>jakie śliczne</w:t>
      </w: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 mamy dni.</w:t>
      </w:r>
    </w:p>
    <w:p w14:paraId="4318E0C3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A w ogrodzie, obok parku,</w:t>
      </w:r>
    </w:p>
    <w:p w14:paraId="2C7372FB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słowik cudnie śpiewa. </w:t>
      </w:r>
    </w:p>
    <w:p w14:paraId="640ECE5D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To z radości – wzdłuż alei </w:t>
      </w:r>
    </w:p>
    <w:p w14:paraId="270FB50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ktoś posadził drzewa. </w:t>
      </w:r>
    </w:p>
    <w:p w14:paraId="20A1A9D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Sia, sio, siu, sia, sio, si – </w:t>
      </w:r>
    </w:p>
    <w:p w14:paraId="74FC4E3A" w14:textId="77777777" w:rsidR="00000000" w:rsidRDefault="008F653E">
      <w:pPr>
        <w:spacing w:after="120"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jakie śliczne mamy dni! </w:t>
      </w:r>
    </w:p>
    <w:p w14:paraId="0E51F3B8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Nawet słonko, choć wysoko, </w:t>
      </w:r>
    </w:p>
    <w:p w14:paraId="78FF9C0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jakoś mocniej świeci.</w:t>
      </w:r>
    </w:p>
    <w:p w14:paraId="0110BB1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Lubi patrzeć się, jak dbają </w:t>
      </w:r>
    </w:p>
    <w:p w14:paraId="79E71EF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069A2E"/>
        </w:rPr>
        <w:t>o przyrodę</w:t>
      </w:r>
      <w:r>
        <w:rPr>
          <w:rFonts w:ascii="Times New Roman" w:eastAsia="Times New Roman" w:hAnsi="Times New Roman" w:cs="Times New Roman"/>
          <w:i/>
          <w:iCs/>
          <w:color w:val="069A2E"/>
        </w:rPr>
        <w:t xml:space="preserve"> dzieci. </w:t>
      </w:r>
    </w:p>
    <w:p w14:paraId="329C35B0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 xml:space="preserve">Sia, sio, siu, sia, sio, si – </w:t>
      </w:r>
    </w:p>
    <w:p w14:paraId="2DC4704A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i/>
          <w:iCs/>
          <w:color w:val="800080"/>
          <w:u w:val="single"/>
        </w:rPr>
        <w:t>jakie śliczne mamy dni!</w:t>
      </w:r>
    </w:p>
    <w:p w14:paraId="64148812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  <w:color w:val="800080"/>
        </w:rPr>
      </w:pPr>
    </w:p>
    <w:p w14:paraId="02B4F56E" w14:textId="77777777" w:rsidR="00000000" w:rsidRDefault="008F653E">
      <w:pPr>
        <w:rPr>
          <w:rFonts w:ascii="Times New Roman" w:eastAsia="Times New Roman" w:hAnsi="Times New Roman" w:cs="Times New Roman"/>
          <w:color w:val="800080"/>
        </w:rPr>
      </w:pPr>
    </w:p>
    <w:p w14:paraId="73383D19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</w:rPr>
        <w:t>9. Obserwacja wiosennych kwiatów w przydomowym ogródku.</w:t>
      </w:r>
    </w:p>
    <w:p w14:paraId="4F8CD481" w14:textId="77777777" w:rsidR="00000000" w:rsidRDefault="008F653E">
      <w:pPr>
        <w:spacing w:line="252" w:lineRule="auto"/>
      </w:pPr>
      <w:r>
        <w:rPr>
          <w:rFonts w:ascii="Arial" w:eastAsia="Times New Roman" w:hAnsi="Arial"/>
          <w:bCs/>
          <w:color w:val="000000"/>
          <w:sz w:val="20"/>
        </w:rPr>
        <w:t xml:space="preserve">Dziecko ogląda je i opisuje ich wygląd, określa kolor, kształt płatków, </w:t>
      </w:r>
      <w:r>
        <w:rPr>
          <w:rFonts w:ascii="Arial" w:eastAsia="Times New Roman" w:hAnsi="Arial"/>
          <w:bCs/>
          <w:color w:val="000000"/>
          <w:sz w:val="20"/>
        </w:rPr>
        <w:t>zapach.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8C14356" w14:textId="77777777" w:rsidR="00000000" w:rsidRDefault="008F653E"/>
    <w:p w14:paraId="5941185A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315013EE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Pozdrawiam .</w:t>
      </w:r>
    </w:p>
    <w:p w14:paraId="68196621" w14:textId="77777777" w:rsidR="00000000" w:rsidRDefault="008F653E">
      <w:pPr>
        <w:spacing w:line="252" w:lineRule="auto"/>
      </w:pPr>
      <w:r>
        <w:rPr>
          <w:rFonts w:ascii="Times New Roman" w:eastAsia="Times New Roman" w:hAnsi="Times New Roman" w:cs="Times New Roman"/>
        </w:rPr>
        <w:t>Marta Kozyra.</w:t>
      </w:r>
    </w:p>
    <w:p w14:paraId="316FE392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2C7A1AE0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365DE1C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5606D719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5F76CEBE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BE6481B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7C692206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84B47D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2B11346B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E14B0C1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0ACDCBA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140BBDD0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217D81B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6E7442A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512EFFE9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131C62C4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305B9DE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4DB84A1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32006440" w14:textId="77777777" w:rsidR="00000000" w:rsidRDefault="008F653E">
      <w:pPr>
        <w:spacing w:line="252" w:lineRule="auto"/>
        <w:jc w:val="center"/>
        <w:rPr>
          <w:rFonts w:ascii="Times New Roman" w:eastAsia="Times New Roman" w:hAnsi="Times New Roman" w:cs="Times New Roman"/>
        </w:rPr>
      </w:pPr>
    </w:p>
    <w:p w14:paraId="5412AEA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BC45BB2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6FE999F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50586092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697DABE2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1537FE0E" w14:textId="77777777" w:rsidR="00000000" w:rsidRDefault="008F653E">
      <w:pPr>
        <w:spacing w:line="252" w:lineRule="auto"/>
        <w:rPr>
          <w:rFonts w:ascii="Times New Roman" w:eastAsia="Times New Roman" w:hAnsi="Times New Roman" w:cs="Times New Roman"/>
        </w:rPr>
      </w:pPr>
    </w:p>
    <w:p w14:paraId="201A29B7" w14:textId="77777777" w:rsidR="00000000" w:rsidRDefault="008F653E">
      <w:pPr>
        <w:sectPr w:rsidR="00000000">
          <w:pgSz w:w="11906" w:h="16838"/>
          <w:pgMar w:top="1134" w:right="1134" w:bottom="1134" w:left="1134" w:header="708" w:footer="708" w:gutter="0"/>
          <w:cols w:space="708"/>
          <w:docGrid w:linePitch="312" w:charSpace="-6350"/>
        </w:sectPr>
      </w:pPr>
    </w:p>
    <w:p w14:paraId="26BF2806" w14:textId="77777777" w:rsidR="00000000" w:rsidRDefault="008F653E">
      <w:pPr>
        <w:jc w:val="center"/>
        <w:rPr>
          <w:rFonts w:ascii="Times New Roman" w:eastAsia="Times New Roman" w:hAnsi="Times New Roman" w:cs="Times New Roman"/>
        </w:rPr>
      </w:pPr>
    </w:p>
    <w:p w14:paraId="0E6F4028" w14:textId="77777777" w:rsidR="00000000" w:rsidRDefault="008F653E">
      <w:pPr>
        <w:rPr>
          <w:rFonts w:ascii="Times New Roman" w:hAnsi="Times New Roman" w:cs="Times New Roman"/>
        </w:rPr>
      </w:pPr>
    </w:p>
    <w:p w14:paraId="5CFCE711" w14:textId="77777777" w:rsidR="00000000" w:rsidRDefault="008F653E">
      <w:pPr>
        <w:rPr>
          <w:rFonts w:ascii="Times New Roman" w:hAnsi="Times New Roman" w:cs="Times New Roman"/>
        </w:rPr>
      </w:pPr>
    </w:p>
    <w:p w14:paraId="6D395B47" w14:textId="77777777" w:rsidR="00000000" w:rsidRDefault="008F653E">
      <w:pPr>
        <w:rPr>
          <w:rFonts w:ascii="Times New Roman" w:hAnsi="Times New Roman" w:cs="Times New Roman"/>
        </w:rPr>
      </w:pPr>
    </w:p>
    <w:p w14:paraId="4C6FA668" w14:textId="77777777" w:rsidR="00000000" w:rsidRDefault="008F653E">
      <w:pPr>
        <w:rPr>
          <w:rFonts w:ascii="Times New Roman" w:hAnsi="Times New Roman" w:cs="Times New Roman"/>
        </w:rPr>
      </w:pPr>
    </w:p>
    <w:p w14:paraId="724FC81C" w14:textId="77777777" w:rsidR="00000000" w:rsidRDefault="008F653E">
      <w:pPr>
        <w:rPr>
          <w:rFonts w:ascii="Times New Roman" w:hAnsi="Times New Roman" w:cs="Times New Roman"/>
        </w:rPr>
      </w:pPr>
    </w:p>
    <w:p w14:paraId="79BCBC53" w14:textId="77777777" w:rsidR="00000000" w:rsidRDefault="008F653E">
      <w:pPr>
        <w:rPr>
          <w:rFonts w:ascii="Times New Roman" w:hAnsi="Times New Roman" w:cs="Times New Roman"/>
        </w:rPr>
      </w:pPr>
    </w:p>
    <w:p w14:paraId="5891BA8E" w14:textId="77777777" w:rsidR="00000000" w:rsidRDefault="008F653E">
      <w:pPr>
        <w:rPr>
          <w:rFonts w:ascii="Times New Roman" w:hAnsi="Times New Roman" w:cs="Times New Roman"/>
        </w:rPr>
      </w:pPr>
    </w:p>
    <w:p w14:paraId="69AEC3E8" w14:textId="77777777" w:rsidR="00000000" w:rsidRDefault="008F653E">
      <w:pPr>
        <w:rPr>
          <w:rFonts w:ascii="Times New Roman" w:hAnsi="Times New Roman" w:cs="Times New Roman"/>
        </w:rPr>
      </w:pPr>
    </w:p>
    <w:p w14:paraId="709E91D1" w14:textId="77777777" w:rsidR="00000000" w:rsidRDefault="008F653E">
      <w:pPr>
        <w:rPr>
          <w:rFonts w:ascii="Times New Roman" w:hAnsi="Times New Roman" w:cs="Times New Roman"/>
        </w:rPr>
      </w:pPr>
    </w:p>
    <w:p w14:paraId="0E4CE668" w14:textId="77777777" w:rsidR="00000000" w:rsidRDefault="008F653E">
      <w:pPr>
        <w:rPr>
          <w:rFonts w:ascii="Times New Roman" w:hAnsi="Times New Roman" w:cs="Times New Roman"/>
        </w:rPr>
      </w:pPr>
    </w:p>
    <w:p w14:paraId="372FD16A" w14:textId="77777777" w:rsidR="008F653E" w:rsidRDefault="008F653E">
      <w:pPr>
        <w:rPr>
          <w:rFonts w:ascii="Times New Roman" w:hAnsi="Times New Roman" w:cs="Times New Roman"/>
        </w:rPr>
      </w:pPr>
    </w:p>
    <w:sectPr w:rsidR="008F653E"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E"/>
    <w:rsid w:val="008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D9013"/>
  <w15:chartTrackingRefBased/>
  <w15:docId w15:val="{EA6BE2F8-427A-4310-99A9-E4F36E1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b/>
    </w:rPr>
  </w:style>
  <w:style w:type="character" w:customStyle="1" w:styleId="ListLabel1">
    <w:name w:val="ListLabel 1"/>
    <w:rPr>
      <w:b/>
    </w:rPr>
  </w:style>
  <w:style w:type="character" w:customStyle="1" w:styleId="DefaultParagraphFont">
    <w:name w:val="Default Paragraph Font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dszkole%20p\Downloads\Dbamy%20o%20przyrod&#281;.%20Pi&#281;kne%20ro&#347;liny%2013.%2004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Dbamy o przyrodę. Piękne rośliny 13. 04.</Template>
  <TotalTime>1</TotalTime>
  <Pages>6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1</cp:revision>
  <cp:lastPrinted>1995-11-21T16:41:00Z</cp:lastPrinted>
  <dcterms:created xsi:type="dcterms:W3CDTF">2021-04-12T20:09:00Z</dcterms:created>
  <dcterms:modified xsi:type="dcterms:W3CDTF">2021-04-12T20:10:00Z</dcterms:modified>
</cp:coreProperties>
</file>