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B8B72" w14:textId="77777777" w:rsidR="00774E13" w:rsidRDefault="00774E13" w:rsidP="00774E13">
      <w:pPr>
        <w:spacing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16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Grupa 2,5 – 3 – latki </w:t>
      </w:r>
    </w:p>
    <w:p w14:paraId="78B13468" w14:textId="77777777" w:rsidR="00774E13" w:rsidRDefault="00774E13" w:rsidP="00774E13">
      <w:pPr>
        <w:spacing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Temat tygodniowy: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Wielkanoc tuż, tuż – 6.04.2020</w:t>
      </w:r>
    </w:p>
    <w:p w14:paraId="41346921" w14:textId="77777777" w:rsidR="00774E13" w:rsidRDefault="00774E13" w:rsidP="00774E13">
      <w:pPr>
        <w:spacing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12B1DE66" w14:textId="77777777" w:rsidR="00774E13" w:rsidRPr="00774E13" w:rsidRDefault="00774E13" w:rsidP="00774E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74E13">
        <w:rPr>
          <w:rFonts w:ascii="Times New Roman" w:hAnsi="Times New Roman" w:cs="Times New Roman"/>
          <w:b/>
          <w:bCs/>
          <w:sz w:val="24"/>
          <w:szCs w:val="24"/>
        </w:rPr>
        <w:t xml:space="preserve">Powitanka rymowanka </w:t>
      </w:r>
    </w:p>
    <w:p w14:paraId="4CADA680" w14:textId="77777777" w:rsidR="00774E13" w:rsidRDefault="00774E13" w:rsidP="00774E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Mało nas , mało nas ,chodźcie do nas ,wszyscy wraz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3CD96639" w14:textId="77777777" w:rsidR="00774E13" w:rsidRDefault="00774E13" w:rsidP="00774E13">
      <w:pPr>
        <w:rPr>
          <w:rFonts w:ascii="Times New Roman" w:hAnsi="Times New Roman" w:cs="Times New Roman"/>
          <w:sz w:val="24"/>
          <w:szCs w:val="24"/>
        </w:rPr>
      </w:pPr>
      <w:r w:rsidRPr="00504276">
        <w:rPr>
          <w:rFonts w:ascii="Times New Roman" w:hAnsi="Times New Roman" w:cs="Times New Roman"/>
          <w:sz w:val="24"/>
          <w:szCs w:val="24"/>
        </w:rPr>
        <w:t xml:space="preserve">Krok do </w:t>
      </w:r>
      <w:r>
        <w:rPr>
          <w:rFonts w:ascii="Times New Roman" w:hAnsi="Times New Roman" w:cs="Times New Roman"/>
          <w:sz w:val="24"/>
          <w:szCs w:val="24"/>
        </w:rPr>
        <w:t>przodu 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krok w tył, by wesoły dzień dziś był .</w:t>
      </w:r>
    </w:p>
    <w:p w14:paraId="7B337DDB" w14:textId="77777777" w:rsidR="00774E13" w:rsidRPr="00774E13" w:rsidRDefault="00774E13" w:rsidP="00774E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74E13">
        <w:rPr>
          <w:rFonts w:ascii="Times New Roman" w:hAnsi="Times New Roman" w:cs="Times New Roman"/>
          <w:b/>
          <w:bCs/>
          <w:sz w:val="24"/>
          <w:szCs w:val="24"/>
        </w:rPr>
        <w:t xml:space="preserve">Słuchanie wiersza D. </w:t>
      </w:r>
      <w:proofErr w:type="spellStart"/>
      <w:r w:rsidRPr="00774E13">
        <w:rPr>
          <w:rFonts w:ascii="Times New Roman" w:hAnsi="Times New Roman" w:cs="Times New Roman"/>
          <w:b/>
          <w:bCs/>
          <w:sz w:val="24"/>
          <w:szCs w:val="24"/>
        </w:rPr>
        <w:t>Gelner</w:t>
      </w:r>
      <w:proofErr w:type="spellEnd"/>
      <w:r w:rsidRPr="00774E13">
        <w:rPr>
          <w:rFonts w:ascii="Times New Roman" w:hAnsi="Times New Roman" w:cs="Times New Roman"/>
          <w:b/>
          <w:bCs/>
          <w:sz w:val="24"/>
          <w:szCs w:val="24"/>
        </w:rPr>
        <w:t xml:space="preserve"> „ Wielkanocne kolory”</w:t>
      </w:r>
    </w:p>
    <w:p w14:paraId="01704302" w14:textId="77777777" w:rsidR="00774E13" w:rsidRPr="00774E13" w:rsidRDefault="00774E13" w:rsidP="00774E13">
      <w:pPr>
        <w:pStyle w:val="NormalnyWeb"/>
        <w:spacing w:before="45" w:beforeAutospacing="0" w:after="90" w:afterAutospacing="0" w:line="240" w:lineRule="atLeast"/>
        <w:ind w:left="720"/>
      </w:pPr>
      <w:r w:rsidRPr="00774E13">
        <w:t>Na wielkanocnym stole</w:t>
      </w:r>
    </w:p>
    <w:p w14:paraId="4AC74E5C" w14:textId="77777777" w:rsidR="00774E13" w:rsidRPr="00774E13" w:rsidRDefault="00774E13" w:rsidP="00774E13">
      <w:pPr>
        <w:pStyle w:val="NormalnyWeb"/>
        <w:spacing w:before="45" w:beforeAutospacing="0" w:after="90" w:afterAutospacing="0" w:line="240" w:lineRule="atLeast"/>
        <w:ind w:left="720"/>
      </w:pPr>
      <w:r w:rsidRPr="00774E13">
        <w:t>kolor się miesza z kolorem.</w:t>
      </w:r>
    </w:p>
    <w:p w14:paraId="5B1606D3" w14:textId="77777777" w:rsidR="00774E13" w:rsidRPr="00774E13" w:rsidRDefault="00774E13" w:rsidP="00774E13">
      <w:pPr>
        <w:pStyle w:val="NormalnyWeb"/>
        <w:spacing w:before="45" w:beforeAutospacing="0" w:after="90" w:afterAutospacing="0" w:line="240" w:lineRule="atLeast"/>
        <w:ind w:left="720"/>
      </w:pPr>
      <w:r w:rsidRPr="00774E13">
        <w:t>Śmieją się z każdej strony</w:t>
      </w:r>
    </w:p>
    <w:p w14:paraId="7710A511" w14:textId="77777777" w:rsidR="00774E13" w:rsidRPr="00774E13" w:rsidRDefault="00774E13" w:rsidP="00774E13">
      <w:pPr>
        <w:pStyle w:val="NormalnyWeb"/>
        <w:spacing w:before="45" w:beforeAutospacing="0" w:after="90" w:afterAutospacing="0" w:line="240" w:lineRule="atLeast"/>
        <w:ind w:left="720"/>
      </w:pPr>
      <w:r w:rsidRPr="00774E13">
        <w:t>owsa wstążeczki zielone,</w:t>
      </w:r>
    </w:p>
    <w:p w14:paraId="549963E7" w14:textId="77777777" w:rsidR="00774E13" w:rsidRPr="00774E13" w:rsidRDefault="00774E13" w:rsidP="00774E13">
      <w:pPr>
        <w:pStyle w:val="NormalnyWeb"/>
        <w:spacing w:before="45" w:beforeAutospacing="0" w:after="90" w:afterAutospacing="0" w:line="240" w:lineRule="atLeast"/>
        <w:ind w:left="720"/>
      </w:pPr>
      <w:r w:rsidRPr="00774E13">
        <w:t>bazie srebrne jak deszczyk...</w:t>
      </w:r>
    </w:p>
    <w:p w14:paraId="1B9A6FF5" w14:textId="77777777" w:rsidR="00774E13" w:rsidRPr="00774E13" w:rsidRDefault="00774E13" w:rsidP="00774E13">
      <w:pPr>
        <w:pStyle w:val="NormalnyWeb"/>
        <w:spacing w:before="45" w:beforeAutospacing="0" w:after="90" w:afterAutospacing="0" w:line="240" w:lineRule="atLeast"/>
        <w:ind w:left="720"/>
      </w:pPr>
      <w:r w:rsidRPr="00774E13">
        <w:t>I co jeszcze?</w:t>
      </w:r>
    </w:p>
    <w:p w14:paraId="0EC5D815" w14:textId="77777777" w:rsidR="00774E13" w:rsidRPr="00774E13" w:rsidRDefault="00774E13" w:rsidP="00774E13">
      <w:pPr>
        <w:pStyle w:val="NormalnyWeb"/>
        <w:spacing w:before="45" w:beforeAutospacing="0" w:after="90" w:afterAutospacing="0" w:line="240" w:lineRule="atLeast"/>
        <w:ind w:left="720"/>
      </w:pPr>
      <w:r w:rsidRPr="00774E13">
        <w:t>Przy obrusie biała falbanka,</w:t>
      </w:r>
    </w:p>
    <w:p w14:paraId="56FF5B72" w14:textId="77777777" w:rsidR="00774E13" w:rsidRPr="00774E13" w:rsidRDefault="00774E13" w:rsidP="00774E13">
      <w:pPr>
        <w:pStyle w:val="NormalnyWeb"/>
        <w:spacing w:before="45" w:beforeAutospacing="0" w:after="90" w:afterAutospacing="0" w:line="240" w:lineRule="atLeast"/>
        <w:ind w:left="720"/>
      </w:pPr>
      <w:r w:rsidRPr="00774E13">
        <w:t>żółty dzwonek baranka,</w:t>
      </w:r>
    </w:p>
    <w:p w14:paraId="1D63F8A3" w14:textId="77777777" w:rsidR="00774E13" w:rsidRPr="00774E13" w:rsidRDefault="00774E13" w:rsidP="00774E13">
      <w:pPr>
        <w:pStyle w:val="NormalnyWeb"/>
        <w:spacing w:before="45" w:beforeAutospacing="0" w:after="90" w:afterAutospacing="0" w:line="240" w:lineRule="atLeast"/>
        <w:ind w:left="720"/>
      </w:pPr>
      <w:r w:rsidRPr="00774E13">
        <w:t>i tysiąc różnych kolorów</w:t>
      </w:r>
    </w:p>
    <w:p w14:paraId="1F463EFD" w14:textId="77777777" w:rsidR="00774E13" w:rsidRDefault="00774E13" w:rsidP="00774E13">
      <w:pPr>
        <w:pStyle w:val="NormalnyWeb"/>
        <w:spacing w:before="45" w:beforeAutospacing="0" w:after="90" w:afterAutospacing="0" w:line="240" w:lineRule="atLeast"/>
        <w:ind w:left="720"/>
      </w:pPr>
      <w:r w:rsidRPr="00774E13">
        <w:t>na świątecznych pisankach!</w:t>
      </w:r>
    </w:p>
    <w:p w14:paraId="64EB251B" w14:textId="77777777" w:rsidR="00774E13" w:rsidRDefault="00774E13" w:rsidP="00774E13">
      <w:pPr>
        <w:pStyle w:val="NormalnyWeb"/>
        <w:numPr>
          <w:ilvl w:val="0"/>
          <w:numId w:val="2"/>
        </w:numPr>
        <w:spacing w:before="45" w:beforeAutospacing="0" w:after="90" w:afterAutospacing="0" w:line="240" w:lineRule="atLeast"/>
        <w:rPr>
          <w:b/>
          <w:bCs/>
        </w:rPr>
      </w:pPr>
      <w:r w:rsidRPr="00774E13">
        <w:rPr>
          <w:b/>
          <w:bCs/>
        </w:rPr>
        <w:t>Rozmowa na temat wiersza</w:t>
      </w:r>
    </w:p>
    <w:p w14:paraId="2BFB7BAA" w14:textId="77777777" w:rsidR="00774E13" w:rsidRDefault="00774E13" w:rsidP="00774E13">
      <w:pPr>
        <w:pStyle w:val="NormalnyWeb"/>
        <w:spacing w:before="45" w:beforeAutospacing="0" w:after="90" w:afterAutospacing="0" w:line="240" w:lineRule="atLeast"/>
        <w:rPr>
          <w:b/>
          <w:bCs/>
        </w:rPr>
      </w:pPr>
      <w:r>
        <w:rPr>
          <w:b/>
          <w:bCs/>
        </w:rPr>
        <w:t>- O jakich kolorach była mowa w wierszu?</w:t>
      </w:r>
    </w:p>
    <w:p w14:paraId="69C3F016" w14:textId="77777777" w:rsidR="00774E13" w:rsidRDefault="00774E13" w:rsidP="00774E13">
      <w:pPr>
        <w:pStyle w:val="NormalnyWeb"/>
        <w:spacing w:before="45" w:beforeAutospacing="0" w:after="90" w:afterAutospacing="0" w:line="240" w:lineRule="atLeast"/>
        <w:rPr>
          <w:b/>
          <w:bCs/>
        </w:rPr>
      </w:pPr>
      <w:r>
        <w:rPr>
          <w:b/>
          <w:bCs/>
        </w:rPr>
        <w:t xml:space="preserve">- utrwal kolory np. zielony jak …, czerwony jak…, </w:t>
      </w:r>
    </w:p>
    <w:p w14:paraId="1CDE7933" w14:textId="77777777" w:rsidR="00774E13" w:rsidRDefault="00774E13" w:rsidP="00774E13">
      <w:pPr>
        <w:pStyle w:val="NormalnyWeb"/>
        <w:numPr>
          <w:ilvl w:val="0"/>
          <w:numId w:val="2"/>
        </w:numPr>
        <w:spacing w:before="45" w:beforeAutospacing="0" w:after="90" w:afterAutospacing="0" w:line="240" w:lineRule="atLeast"/>
        <w:rPr>
          <w:b/>
          <w:bCs/>
        </w:rPr>
      </w:pPr>
      <w:r>
        <w:rPr>
          <w:b/>
          <w:bCs/>
        </w:rPr>
        <w:t>Obejrzyj</w:t>
      </w:r>
    </w:p>
    <w:p w14:paraId="1DDC6103" w14:textId="77777777" w:rsidR="00774E13" w:rsidRPr="00774E13" w:rsidRDefault="00774E13" w:rsidP="00774E13">
      <w:pPr>
        <w:pStyle w:val="NormalnyWeb"/>
        <w:spacing w:before="45" w:beforeAutospacing="0" w:after="90" w:afterAutospacing="0" w:line="240" w:lineRule="atLeast"/>
        <w:rPr>
          <w:b/>
          <w:bCs/>
        </w:rPr>
      </w:pPr>
      <w:hyperlink r:id="rId5" w:history="1">
        <w:r>
          <w:rPr>
            <w:rStyle w:val="Hipercze"/>
          </w:rPr>
          <w:t>https://vod.tvp.pl/video/domowe-przedszkole,swiateczne-zwyczaje-wielkanoc,43855</w:t>
        </w:r>
      </w:hyperlink>
    </w:p>
    <w:p w14:paraId="2A826E82" w14:textId="77777777" w:rsidR="00774E13" w:rsidRDefault="00774E13" w:rsidP="00774E13">
      <w:pPr>
        <w:pStyle w:val="NormalnyWeb"/>
        <w:numPr>
          <w:ilvl w:val="0"/>
          <w:numId w:val="2"/>
        </w:numPr>
        <w:spacing w:before="45" w:beforeAutospacing="0" w:after="90" w:afterAutospacing="0" w:line="240" w:lineRule="atLeast"/>
        <w:rPr>
          <w:b/>
          <w:bCs/>
        </w:rPr>
      </w:pPr>
      <w:r w:rsidRPr="00774E13">
        <w:rPr>
          <w:b/>
          <w:bCs/>
        </w:rPr>
        <w:t>Wykonanie pisanki wg własnego pomysłu</w:t>
      </w:r>
    </w:p>
    <w:p w14:paraId="68D63077" w14:textId="77777777" w:rsidR="00774E13" w:rsidRPr="00774E13" w:rsidRDefault="00774E13" w:rsidP="00774E13">
      <w:pPr>
        <w:pStyle w:val="NormalnyWeb"/>
        <w:spacing w:before="45" w:beforeAutospacing="0" w:after="90" w:afterAutospacing="0" w:line="240" w:lineRule="atLeast"/>
      </w:pPr>
      <w:r w:rsidRPr="00774E13">
        <w:t>Możesz skorzystać z podanych linków</w:t>
      </w:r>
    </w:p>
    <w:p w14:paraId="7C0E2AC1" w14:textId="77777777" w:rsidR="00774E13" w:rsidRDefault="00774E13" w:rsidP="00774E13">
      <w:pPr>
        <w:pStyle w:val="NormalnyWeb"/>
        <w:spacing w:before="45" w:beforeAutospacing="0" w:after="90" w:afterAutospacing="0" w:line="240" w:lineRule="atLeast"/>
      </w:pPr>
      <w:r>
        <w:t xml:space="preserve">Wielkanocna pisanka - </w:t>
      </w:r>
      <w:hyperlink r:id="rId6" w:history="1">
        <w:r w:rsidRPr="000C7E71">
          <w:rPr>
            <w:rStyle w:val="Hipercze"/>
          </w:rPr>
          <w:t>https://www.domowyprzedszkolak.pl/item/wielkanocny-lulek-128</w:t>
        </w:r>
      </w:hyperlink>
    </w:p>
    <w:p w14:paraId="468B3309" w14:textId="77777777" w:rsidR="00761C92" w:rsidRPr="00774E13" w:rsidRDefault="00761C92" w:rsidP="00774E13">
      <w:pPr>
        <w:pStyle w:val="NormalnyWeb"/>
        <w:spacing w:before="45" w:beforeAutospacing="0" w:after="90" w:afterAutospacing="0" w:line="240" w:lineRule="atLeast"/>
        <w:rPr>
          <w:b/>
          <w:bCs/>
        </w:rPr>
      </w:pPr>
      <w:r>
        <w:t xml:space="preserve">Pisanka z bibuły - </w:t>
      </w:r>
      <w:hyperlink r:id="rId7" w:history="1">
        <w:r>
          <w:rPr>
            <w:rStyle w:val="Hipercze"/>
          </w:rPr>
          <w:t>https://www.youtube.com/watch?v=dgWcLIbH7qQ</w:t>
        </w:r>
      </w:hyperlink>
    </w:p>
    <w:p w14:paraId="7D938DFE" w14:textId="180E8D01" w:rsidR="001E037B" w:rsidRDefault="00761C92" w:rsidP="00774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Jajko ze styropianu - </w:t>
      </w:r>
      <w:hyperlink r:id="rId8" w:history="1">
        <w:r w:rsidRPr="00761C9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https://www.youtube.com/watch?v=ZzVB93VoMYU</w:t>
        </w:r>
      </w:hyperlink>
      <w:bookmarkStart w:id="0" w:name="_GoBack"/>
      <w:bookmarkEnd w:id="0"/>
    </w:p>
    <w:p w14:paraId="64B55A24" w14:textId="5B2D0D9E" w:rsidR="001E037B" w:rsidRPr="001E037B" w:rsidRDefault="001E037B" w:rsidP="001E03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E037B">
        <w:rPr>
          <w:rFonts w:ascii="Times New Roman" w:hAnsi="Times New Roman" w:cs="Times New Roman"/>
          <w:b/>
          <w:bCs/>
          <w:sz w:val="24"/>
          <w:szCs w:val="24"/>
        </w:rPr>
        <w:t xml:space="preserve">Słuchaj </w:t>
      </w:r>
      <w:r w:rsidRPr="001E037B">
        <w:rPr>
          <w:rFonts w:ascii="Times New Roman" w:hAnsi="Times New Roman" w:cs="Times New Roman"/>
          <w:b/>
          <w:bCs/>
          <w:sz w:val="24"/>
          <w:szCs w:val="24"/>
        </w:rPr>
        <w:t>piosenk</w:t>
      </w:r>
      <w:r w:rsidRPr="001E037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E037B">
        <w:rPr>
          <w:rFonts w:ascii="Times New Roman" w:hAnsi="Times New Roman" w:cs="Times New Roman"/>
          <w:b/>
          <w:bCs/>
          <w:sz w:val="24"/>
          <w:szCs w:val="24"/>
        </w:rPr>
        <w:t xml:space="preserve"> „ Pisanki, pisanki</w:t>
      </w:r>
    </w:p>
    <w:p w14:paraId="1C500646" w14:textId="77777777" w:rsidR="001E037B" w:rsidRPr="00204896" w:rsidRDefault="001E037B" w:rsidP="001E037B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>
          <w:rPr>
            <w:rStyle w:val="Hipercze"/>
          </w:rPr>
          <w:t>https://www.youtube.com/watch?v=TlU_AXkbBtA</w:t>
        </w:r>
      </w:hyperlink>
    </w:p>
    <w:p w14:paraId="4BFE9F11" w14:textId="26418151" w:rsidR="001E037B" w:rsidRPr="001E037B" w:rsidRDefault="001E037B" w:rsidP="001E037B">
      <w:pPr>
        <w:rPr>
          <w:rFonts w:ascii="Times New Roman" w:hAnsi="Times New Roman" w:cs="Times New Roman"/>
          <w:sz w:val="24"/>
          <w:szCs w:val="24"/>
        </w:rPr>
      </w:pPr>
    </w:p>
    <w:p w14:paraId="41168653" w14:textId="77777777" w:rsidR="00774E13" w:rsidRDefault="00774E13" w:rsidP="00774E13">
      <w:pPr>
        <w:rPr>
          <w:rFonts w:ascii="Times New Roman" w:hAnsi="Times New Roman" w:cs="Times New Roman"/>
          <w:sz w:val="24"/>
          <w:szCs w:val="24"/>
        </w:rPr>
      </w:pPr>
    </w:p>
    <w:p w14:paraId="182BFBBE" w14:textId="77777777" w:rsidR="00774E13" w:rsidRDefault="00774E13" w:rsidP="00774E13">
      <w:pPr>
        <w:rPr>
          <w:rFonts w:ascii="Times New Roman" w:hAnsi="Times New Roman" w:cs="Times New Roman"/>
          <w:sz w:val="24"/>
          <w:szCs w:val="24"/>
        </w:rPr>
      </w:pPr>
    </w:p>
    <w:p w14:paraId="6A65567A" w14:textId="77777777" w:rsidR="00774E13" w:rsidRDefault="00774E13" w:rsidP="00774E13">
      <w:pPr>
        <w:rPr>
          <w:rFonts w:ascii="Times New Roman" w:hAnsi="Times New Roman" w:cs="Times New Roman"/>
          <w:sz w:val="24"/>
          <w:szCs w:val="24"/>
        </w:rPr>
      </w:pPr>
    </w:p>
    <w:p w14:paraId="4CB377D6" w14:textId="77777777" w:rsidR="00774E13" w:rsidRDefault="00774E13" w:rsidP="00774E13">
      <w:pPr>
        <w:rPr>
          <w:rFonts w:ascii="Times New Roman" w:hAnsi="Times New Roman" w:cs="Times New Roman"/>
          <w:sz w:val="24"/>
          <w:szCs w:val="24"/>
        </w:rPr>
      </w:pPr>
    </w:p>
    <w:p w14:paraId="1C092DB4" w14:textId="77777777" w:rsidR="00774E13" w:rsidRDefault="00774E13" w:rsidP="00774E13">
      <w:pPr>
        <w:rPr>
          <w:rFonts w:ascii="Times New Roman" w:hAnsi="Times New Roman" w:cs="Times New Roman"/>
          <w:sz w:val="24"/>
          <w:szCs w:val="24"/>
        </w:rPr>
      </w:pPr>
    </w:p>
    <w:p w14:paraId="272B0784" w14:textId="77777777" w:rsidR="00774E13" w:rsidRPr="00504276" w:rsidRDefault="00774E13" w:rsidP="00774E13">
      <w:pPr>
        <w:rPr>
          <w:rFonts w:ascii="Times New Roman" w:hAnsi="Times New Roman" w:cs="Times New Roman"/>
          <w:sz w:val="24"/>
          <w:szCs w:val="24"/>
        </w:rPr>
      </w:pPr>
    </w:p>
    <w:p w14:paraId="38CC247A" w14:textId="77777777" w:rsidR="00774E13" w:rsidRPr="00C16BC9" w:rsidRDefault="00774E13" w:rsidP="00774E13">
      <w:pPr>
        <w:spacing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0AA027C7" w14:textId="77777777" w:rsidR="00FD782D" w:rsidRDefault="00FD782D"/>
    <w:sectPr w:rsidR="00FD7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77A45"/>
    <w:multiLevelType w:val="hybridMultilevel"/>
    <w:tmpl w:val="B3F2C4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AB92462"/>
    <w:multiLevelType w:val="hybridMultilevel"/>
    <w:tmpl w:val="25767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D77FF"/>
    <w:multiLevelType w:val="hybridMultilevel"/>
    <w:tmpl w:val="B9AA5C48"/>
    <w:lvl w:ilvl="0" w:tplc="B8A28F7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13"/>
    <w:rsid w:val="001E037B"/>
    <w:rsid w:val="00761C92"/>
    <w:rsid w:val="00774E13"/>
    <w:rsid w:val="00FD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264B"/>
  <w15:chartTrackingRefBased/>
  <w15:docId w15:val="{916DE650-40CE-497C-B691-4DB41E82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74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E1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7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4E13"/>
    <w:rPr>
      <w:b/>
      <w:bCs/>
    </w:rPr>
  </w:style>
  <w:style w:type="character" w:styleId="Hipercze">
    <w:name w:val="Hyperlink"/>
    <w:basedOn w:val="Domylnaczcionkaakapitu"/>
    <w:uiPriority w:val="99"/>
    <w:unhideWhenUsed/>
    <w:rsid w:val="00774E1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4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0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zVB93VoMY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gWcLIbH7q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mowyprzedszkolak.pl/item/wielkanocny-lulek-12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od.tvp.pl/video/domowe-przedszkole,swiateczne-zwyczaje-wielkanoc,4385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lU_AXkbB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2</cp:revision>
  <dcterms:created xsi:type="dcterms:W3CDTF">2020-04-05T20:11:00Z</dcterms:created>
  <dcterms:modified xsi:type="dcterms:W3CDTF">2020-04-05T20:31:00Z</dcterms:modified>
</cp:coreProperties>
</file>