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7C" w:rsidRPr="001E0144" w:rsidRDefault="002B64D8">
      <w:pPr>
        <w:pStyle w:val="Tekstpodstawowy"/>
        <w:spacing w:before="70"/>
        <w:ind w:left="7123"/>
        <w:rPr>
          <w:lang w:val="pl-PL"/>
        </w:rPr>
      </w:pPr>
      <w:r>
        <w:rPr>
          <w:lang w:val="pl-PL"/>
        </w:rPr>
        <w:t>Załącznik Nr 8</w:t>
      </w:r>
      <w:bookmarkStart w:id="0" w:name="_GoBack"/>
      <w:bookmarkEnd w:id="0"/>
    </w:p>
    <w:p w:rsidR="005F6F7C" w:rsidRPr="001E0144" w:rsidRDefault="005F6F7C">
      <w:pPr>
        <w:pStyle w:val="Tekstpodstawowy"/>
        <w:spacing w:before="4"/>
        <w:rPr>
          <w:sz w:val="21"/>
          <w:lang w:val="pl-PL"/>
        </w:rPr>
      </w:pPr>
    </w:p>
    <w:p w:rsidR="005F6F7C" w:rsidRPr="001E0144" w:rsidRDefault="00D7543B" w:rsidP="001E0144">
      <w:pPr>
        <w:spacing w:line="360" w:lineRule="auto"/>
        <w:ind w:left="1292"/>
        <w:jc w:val="both"/>
        <w:rPr>
          <w:b/>
          <w:sz w:val="28"/>
          <w:lang w:val="pl-PL"/>
        </w:rPr>
      </w:pPr>
      <w:r w:rsidRPr="001E0144">
        <w:rPr>
          <w:b/>
          <w:sz w:val="28"/>
          <w:lang w:val="pl-PL"/>
        </w:rPr>
        <w:t>Informacja dotycząca przetwarzania danych osobowych</w:t>
      </w:r>
    </w:p>
    <w:p w:rsidR="005F6F7C" w:rsidRPr="001E0144" w:rsidRDefault="00D7543B" w:rsidP="00D7543B">
      <w:pPr>
        <w:pStyle w:val="Tekstpodstawowy"/>
        <w:spacing w:before="246" w:line="360" w:lineRule="auto"/>
        <w:ind w:right="137"/>
        <w:jc w:val="center"/>
        <w:rPr>
          <w:lang w:val="pl-PL"/>
        </w:rPr>
      </w:pPr>
      <w:r w:rsidRPr="001E0144">
        <w:rPr>
          <w:lang w:val="pl-PL"/>
        </w:rPr>
        <w:t xml:space="preserve">Zgodnie z art. 13 ust. 1 i 2 rozporządzenia Parlamentu Europejskiego i Rady (UE) 2016/679 </w:t>
      </w:r>
      <w:r w:rsidR="001E0144">
        <w:rPr>
          <w:lang w:val="pl-PL"/>
        </w:rPr>
        <w:t xml:space="preserve">                                      </w:t>
      </w:r>
      <w:r w:rsidRPr="001E0144">
        <w:rPr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F6F7C" w:rsidRPr="001E0144" w:rsidRDefault="00D7543B" w:rsidP="00D7543B">
      <w:pPr>
        <w:pStyle w:val="Akapitzlist"/>
        <w:numPr>
          <w:ilvl w:val="0"/>
          <w:numId w:val="2"/>
        </w:numPr>
        <w:tabs>
          <w:tab w:val="left" w:pos="284"/>
        </w:tabs>
        <w:spacing w:before="199" w:line="360" w:lineRule="auto"/>
        <w:ind w:left="0" w:right="1088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Administratorem Pana/Pani danych osobowych jest Zespół </w:t>
      </w:r>
      <w:r w:rsidR="001E0144" w:rsidRPr="001E0144">
        <w:rPr>
          <w:sz w:val="24"/>
          <w:lang w:val="pl-PL"/>
        </w:rPr>
        <w:t>S</w:t>
      </w:r>
      <w:r w:rsidR="001E0144">
        <w:rPr>
          <w:sz w:val="24"/>
          <w:lang w:val="pl-PL"/>
        </w:rPr>
        <w:t>zkolno-Przedszkolny</w:t>
      </w:r>
      <w:r w:rsidRPr="001E0144">
        <w:rPr>
          <w:sz w:val="24"/>
          <w:lang w:val="pl-PL"/>
        </w:rPr>
        <w:t xml:space="preserve"> w </w:t>
      </w:r>
      <w:r w:rsidR="001E0144">
        <w:rPr>
          <w:sz w:val="24"/>
          <w:lang w:val="pl-PL"/>
        </w:rPr>
        <w:t>Nowym Mieście Lubawskim ul. Jagiellońska 3, 13-300 Nowe Miasto Lubawskie</w:t>
      </w:r>
      <w:r w:rsidRPr="001E0144">
        <w:rPr>
          <w:sz w:val="24"/>
          <w:lang w:val="pl-PL"/>
        </w:rPr>
        <w:t>.</w:t>
      </w:r>
    </w:p>
    <w:p w:rsidR="005F6F7C" w:rsidRPr="001E0144" w:rsidRDefault="00D7543B" w:rsidP="00D7543B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1087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W sprawach związanych z ochroną swoich danych osobowych może się Pan/Pani kontaktować z Inspektorem ds. danych osobowych za pomocą adresu e-mail</w:t>
      </w:r>
      <w:r w:rsidR="001E0144" w:rsidRPr="001E0144">
        <w:rPr>
          <w:color w:val="0000FF"/>
          <w:sz w:val="24"/>
          <w:u w:val="single" w:color="0000FF"/>
          <w:lang w:val="pl-PL"/>
        </w:rPr>
        <w:t xml:space="preserve"> </w:t>
      </w:r>
      <w:hyperlink r:id="rId5" w:history="1">
        <w:r w:rsidR="001E0144" w:rsidRPr="00DD1C5F">
          <w:rPr>
            <w:rStyle w:val="Hipercze"/>
            <w:sz w:val="24"/>
            <w:u w:color="0000FF"/>
            <w:lang w:val="pl-PL"/>
          </w:rPr>
          <w:t>spnml1@wp.pl</w:t>
        </w:r>
      </w:hyperlink>
      <w:r w:rsidR="001E0144">
        <w:rPr>
          <w:color w:val="0000FF"/>
          <w:sz w:val="24"/>
          <w:u w:val="single" w:color="0000FF"/>
          <w:lang w:val="pl-PL"/>
        </w:rPr>
        <w:t xml:space="preserve"> 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198" w:line="360" w:lineRule="auto"/>
        <w:ind w:left="0" w:right="191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Pana/Pani dane osobowe przetwarzane będą na podstawie ar</w:t>
      </w:r>
      <w:r w:rsidR="001E0144">
        <w:rPr>
          <w:sz w:val="24"/>
          <w:lang w:val="pl-PL"/>
        </w:rPr>
        <w:t xml:space="preserve">t. 6 ust. 1 lit. c RODO, w celu </w:t>
      </w:r>
      <w:r w:rsidRPr="001E0144">
        <w:rPr>
          <w:sz w:val="24"/>
          <w:lang w:val="pl-PL"/>
        </w:rPr>
        <w:t>związanym z postępowaniem o udzielenie zamówienia publicznego na „Dostawa</w:t>
      </w:r>
      <w:r w:rsidRPr="001E0144">
        <w:rPr>
          <w:spacing w:val="-26"/>
          <w:sz w:val="24"/>
          <w:lang w:val="pl-PL"/>
        </w:rPr>
        <w:t xml:space="preserve"> </w:t>
      </w:r>
      <w:r w:rsidR="001E0144">
        <w:rPr>
          <w:sz w:val="24"/>
          <w:lang w:val="pl-PL"/>
        </w:rPr>
        <w:t xml:space="preserve">produktów </w:t>
      </w:r>
      <w:r w:rsidRPr="001E0144">
        <w:rPr>
          <w:lang w:val="pl-PL"/>
        </w:rPr>
        <w:t xml:space="preserve">żywnościowych do </w:t>
      </w:r>
      <w:r w:rsidR="001E0144" w:rsidRPr="001E0144">
        <w:rPr>
          <w:lang w:val="pl-PL"/>
        </w:rPr>
        <w:t>kuchni  Zespołu Szkolno- Przedszkolnego w Nowym Mieście Lubawskim od dnia 01.09.2019 roku do dnia 31.12.2019 roku”</w:t>
      </w:r>
      <w:r w:rsidRPr="001E0144">
        <w:rPr>
          <w:lang w:val="pl-PL"/>
        </w:rPr>
        <w:t xml:space="preserve"> prowadzonym w trybie przetargu nieograniczonego.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224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2018 poz. 1986), dalej „ustawa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”.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181" w:firstLine="1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Obowiązek podania przez Pana/Pani danych osobowych bezpośrednio Pana/Pani dotyczących jest wymogiem ustawowym określonym w przepisach ustawy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, związanym</w:t>
      </w:r>
      <w:r w:rsidRPr="001E0144">
        <w:rPr>
          <w:spacing w:val="-29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z udziałem</w:t>
      </w:r>
      <w:r>
        <w:rPr>
          <w:sz w:val="24"/>
          <w:lang w:val="pl-PL"/>
        </w:rPr>
        <w:t xml:space="preserve">                    </w:t>
      </w:r>
      <w:r w:rsidRPr="001E0144">
        <w:rPr>
          <w:sz w:val="24"/>
          <w:lang w:val="pl-PL"/>
        </w:rPr>
        <w:t xml:space="preserve"> w postępowaniu o udzielenie zamówienia publicznego, konsekwencje niepodanie określonych danych wynikają z ustawy</w:t>
      </w:r>
      <w:r w:rsidRPr="001E0144">
        <w:rPr>
          <w:spacing w:val="-6"/>
          <w:sz w:val="24"/>
          <w:lang w:val="pl-PL"/>
        </w:rPr>
        <w:t xml:space="preserve">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199" w:line="360" w:lineRule="auto"/>
        <w:ind w:left="0" w:right="279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 xml:space="preserve">Pana/Pani dane osobowe będą przechowywane, zgodnie z art. 97 ust. 1 ustawy </w:t>
      </w:r>
      <w:proofErr w:type="spellStart"/>
      <w:r w:rsidRPr="001E0144">
        <w:rPr>
          <w:sz w:val="24"/>
          <w:lang w:val="pl-PL"/>
        </w:rPr>
        <w:t>Pzp</w:t>
      </w:r>
      <w:proofErr w:type="spellEnd"/>
      <w:r w:rsidRPr="001E0144">
        <w:rPr>
          <w:sz w:val="24"/>
          <w:lang w:val="pl-PL"/>
        </w:rPr>
        <w:t>, przez okres 4 lat od dnia zakończenia postępowania o udzielenie zamówienia, a jeżeli czas trwania umowy przekracza 4 lata, okres przechowywania obejmuje cały czas trwania</w:t>
      </w:r>
      <w:r w:rsidRPr="001E0144">
        <w:rPr>
          <w:spacing w:val="-15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umowy.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284"/>
        </w:tabs>
        <w:spacing w:before="200" w:line="360" w:lineRule="auto"/>
        <w:ind w:left="0" w:right="978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W stosownych sytuacjach Pana/Pani dane osobowe będą przechowywane do czasu niezbędnego do archiwizacji – zgodnie z obowiązującymi przepisami lub do czasu zakończenia trwałości</w:t>
      </w:r>
      <w:r w:rsidRPr="001E0144">
        <w:rPr>
          <w:spacing w:val="-2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projektu.</w:t>
      </w:r>
    </w:p>
    <w:p w:rsidR="005F6F7C" w:rsidRPr="001E0144" w:rsidRDefault="00D7543B" w:rsidP="001E0144">
      <w:pPr>
        <w:pStyle w:val="Akapitzlist"/>
        <w:numPr>
          <w:ilvl w:val="0"/>
          <w:numId w:val="2"/>
        </w:numPr>
        <w:tabs>
          <w:tab w:val="left" w:pos="356"/>
        </w:tabs>
        <w:spacing w:before="200" w:line="360" w:lineRule="auto"/>
        <w:ind w:left="0" w:right="299" w:firstLine="0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lastRenderedPageBreak/>
        <w:t>W odniesieniu do Pana/Pani danych osobowych decyzje nie będą podejmowane w</w:t>
      </w:r>
      <w:r w:rsidRPr="001E0144">
        <w:rPr>
          <w:spacing w:val="-20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sposób zautomatyzowany, stosowanie do art. 22</w:t>
      </w:r>
      <w:r w:rsidRPr="001E0144">
        <w:rPr>
          <w:spacing w:val="-2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RODO.</w:t>
      </w:r>
    </w:p>
    <w:p w:rsidR="001E0144" w:rsidRDefault="00D7543B" w:rsidP="001E0144">
      <w:pPr>
        <w:pStyle w:val="Akapitzlist"/>
        <w:numPr>
          <w:ilvl w:val="0"/>
          <w:numId w:val="2"/>
        </w:numPr>
        <w:spacing w:before="200" w:line="36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Posiada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Pan/</w:t>
      </w:r>
      <w:proofErr w:type="spellStart"/>
      <w:r>
        <w:rPr>
          <w:sz w:val="24"/>
        </w:rPr>
        <w:t>Pani</w:t>
      </w:r>
      <w:proofErr w:type="spellEnd"/>
      <w:r>
        <w:rPr>
          <w:sz w:val="24"/>
        </w:rPr>
        <w:t>:</w:t>
      </w:r>
    </w:p>
    <w:p w:rsidR="005F6F7C" w:rsidRPr="001E0144" w:rsidRDefault="00D7543B" w:rsidP="001E0144">
      <w:pPr>
        <w:pStyle w:val="Akapitzlist"/>
        <w:numPr>
          <w:ilvl w:val="0"/>
          <w:numId w:val="1"/>
        </w:numPr>
        <w:spacing w:before="200"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15 RODO prawo dostępu do danych osobowych Pana/Pani</w:t>
      </w:r>
      <w:r w:rsidRPr="001E0144">
        <w:rPr>
          <w:spacing w:val="-13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dotyczących;</w:t>
      </w:r>
    </w:p>
    <w:p w:rsidR="001E0144" w:rsidRDefault="00D7543B" w:rsidP="001E0144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16 RODO prawo do sprostowania Pana/Pani danych</w:t>
      </w:r>
      <w:r w:rsidRPr="001E0144">
        <w:rPr>
          <w:spacing w:val="-9"/>
          <w:sz w:val="24"/>
          <w:lang w:val="pl-PL"/>
        </w:rPr>
        <w:t xml:space="preserve"> </w:t>
      </w:r>
      <w:r w:rsidR="001E0144">
        <w:rPr>
          <w:sz w:val="24"/>
          <w:lang w:val="pl-PL"/>
        </w:rPr>
        <w:t xml:space="preserve">osobowych; </w:t>
      </w:r>
    </w:p>
    <w:p w:rsidR="00D7543B" w:rsidRDefault="001E0144" w:rsidP="00D7543B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1E0144">
        <w:rPr>
          <w:sz w:val="24"/>
          <w:lang w:val="pl-PL"/>
        </w:rPr>
        <w:t>na podstawie art. 18 RODO prawo żądania od administratora ograniczenia</w:t>
      </w:r>
      <w:r w:rsidRPr="001E0144">
        <w:rPr>
          <w:spacing w:val="-23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przetwarzania danych osobowych z zastrzeżeniem przypadków, o których mowa w art. 18 ust. 2</w:t>
      </w:r>
      <w:r w:rsidRPr="001E0144">
        <w:rPr>
          <w:spacing w:val="-17"/>
          <w:sz w:val="24"/>
          <w:lang w:val="pl-PL"/>
        </w:rPr>
        <w:t xml:space="preserve"> </w:t>
      </w:r>
      <w:r w:rsidRPr="001E0144">
        <w:rPr>
          <w:sz w:val="24"/>
          <w:lang w:val="pl-PL"/>
        </w:rPr>
        <w:t>RODO;</w:t>
      </w:r>
    </w:p>
    <w:p w:rsidR="001E0144" w:rsidRPr="00D7543B" w:rsidRDefault="001E0144" w:rsidP="00D7543B">
      <w:pPr>
        <w:pStyle w:val="Akapitzlist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prawo do wniesienia skargi do Prezesa Urzędu Ochrony Danych Osobowych, gdy uzna Pana/Pani, że przetwarzanie danych osobowych Pana/Pani dotyczących narusza przepisy RODO.</w:t>
      </w:r>
    </w:p>
    <w:p w:rsidR="001E0144" w:rsidRDefault="001E0144" w:rsidP="00D7543B">
      <w:pPr>
        <w:pStyle w:val="Akapitzlist"/>
        <w:numPr>
          <w:ilvl w:val="0"/>
          <w:numId w:val="2"/>
        </w:numPr>
        <w:spacing w:before="200" w:line="360" w:lineRule="auto"/>
        <w:ind w:left="426" w:hanging="476"/>
        <w:jc w:val="both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przysługuje</w:t>
      </w:r>
      <w:proofErr w:type="spellEnd"/>
      <w:r>
        <w:rPr>
          <w:spacing w:val="-3"/>
          <w:sz w:val="24"/>
        </w:rPr>
        <w:t xml:space="preserve"> </w:t>
      </w:r>
      <w:proofErr w:type="spellStart"/>
      <w:r w:rsidR="00D7543B">
        <w:rPr>
          <w:sz w:val="24"/>
        </w:rPr>
        <w:t>Panu</w:t>
      </w:r>
      <w:proofErr w:type="spellEnd"/>
      <w:r w:rsidR="00D7543B">
        <w:rPr>
          <w:sz w:val="24"/>
        </w:rPr>
        <w:t xml:space="preserve">/ </w:t>
      </w:r>
      <w:proofErr w:type="spellStart"/>
      <w:r>
        <w:rPr>
          <w:sz w:val="24"/>
        </w:rPr>
        <w:t>Pani</w:t>
      </w:r>
      <w:proofErr w:type="spellEnd"/>
      <w:r>
        <w:rPr>
          <w:sz w:val="24"/>
        </w:rPr>
        <w:t>:</w:t>
      </w:r>
    </w:p>
    <w:p w:rsid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w związku z art. 17 ust. 3 lit. b, d lub e RODO prawo do usunięcia danych</w:t>
      </w:r>
      <w:r w:rsidRPr="00D7543B">
        <w:rPr>
          <w:spacing w:val="-14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osobowych;</w:t>
      </w:r>
    </w:p>
    <w:p w:rsid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prawo do przenoszenia danych osobowych, o którym mowa w art. 20</w:t>
      </w:r>
      <w:r w:rsidRPr="00D7543B">
        <w:rPr>
          <w:spacing w:val="-6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RODO;</w:t>
      </w:r>
    </w:p>
    <w:p w:rsidR="001E0144" w:rsidRPr="00D7543B" w:rsidRDefault="001E0144" w:rsidP="00D7543B">
      <w:pPr>
        <w:pStyle w:val="Akapitzlist"/>
        <w:numPr>
          <w:ilvl w:val="0"/>
          <w:numId w:val="4"/>
        </w:numPr>
        <w:tabs>
          <w:tab w:val="left" w:pos="260"/>
        </w:tabs>
        <w:spacing w:line="360" w:lineRule="auto"/>
        <w:jc w:val="both"/>
        <w:rPr>
          <w:sz w:val="24"/>
          <w:lang w:val="pl-PL"/>
        </w:rPr>
      </w:pPr>
      <w:r w:rsidRPr="00D7543B">
        <w:rPr>
          <w:sz w:val="24"/>
          <w:lang w:val="pl-PL"/>
        </w:rPr>
        <w:t>na podstawie art. 21 RODO prawo sprzeciwu, wobec przetwarzania danych</w:t>
      </w:r>
      <w:r w:rsidRPr="00D7543B">
        <w:rPr>
          <w:spacing w:val="-22"/>
          <w:sz w:val="24"/>
          <w:lang w:val="pl-PL"/>
        </w:rPr>
        <w:t xml:space="preserve"> </w:t>
      </w:r>
      <w:r w:rsidRPr="00D7543B">
        <w:rPr>
          <w:sz w:val="24"/>
          <w:lang w:val="pl-PL"/>
        </w:rPr>
        <w:t>osobowych, gdyż podstawą prawną przetwarzania Pana/Pani danych osobowych jest art. 6 ust. 1 lit. c RODO.</w:t>
      </w: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Pr="001E0144" w:rsidRDefault="001E0144" w:rsidP="001E0144">
      <w:pPr>
        <w:pStyle w:val="Tekstpodstawowy"/>
        <w:rPr>
          <w:lang w:val="pl-PL"/>
        </w:rPr>
      </w:pPr>
    </w:p>
    <w:p w:rsidR="001E0144" w:rsidRDefault="001E0144" w:rsidP="001E0144">
      <w:pPr>
        <w:pStyle w:val="Tekstpodstawowy"/>
        <w:spacing w:before="9"/>
        <w:rPr>
          <w:sz w:val="44"/>
          <w:lang w:val="pl-PL"/>
        </w:rPr>
      </w:pPr>
    </w:p>
    <w:p w:rsidR="00D7543B" w:rsidRDefault="00D7543B" w:rsidP="001E0144">
      <w:pPr>
        <w:pStyle w:val="Tekstpodstawowy"/>
        <w:spacing w:before="9"/>
        <w:rPr>
          <w:sz w:val="44"/>
          <w:lang w:val="pl-PL"/>
        </w:rPr>
      </w:pPr>
    </w:p>
    <w:p w:rsidR="00D7543B" w:rsidRPr="00D7543B" w:rsidRDefault="00D7543B" w:rsidP="001E0144">
      <w:pPr>
        <w:pStyle w:val="Tekstpodstawowy"/>
        <w:spacing w:before="9"/>
        <w:rPr>
          <w:sz w:val="44"/>
          <w:lang w:val="pl-PL"/>
        </w:rPr>
      </w:pPr>
    </w:p>
    <w:p w:rsidR="001E0144" w:rsidRPr="00D7543B" w:rsidRDefault="001E0144" w:rsidP="001E0144">
      <w:pPr>
        <w:ind w:left="5018" w:right="137"/>
        <w:jc w:val="center"/>
        <w:rPr>
          <w:sz w:val="28"/>
        </w:rPr>
      </w:pPr>
      <w:r w:rsidRPr="00D7543B">
        <w:rPr>
          <w:sz w:val="28"/>
        </w:rPr>
        <w:t>…..……………..………………</w:t>
      </w:r>
    </w:p>
    <w:p w:rsidR="001E0144" w:rsidRPr="00D7543B" w:rsidRDefault="001E0144" w:rsidP="001E0144">
      <w:pPr>
        <w:pStyle w:val="Tekstpodstawowy"/>
        <w:spacing w:before="1"/>
        <w:rPr>
          <w:sz w:val="36"/>
        </w:rPr>
      </w:pPr>
    </w:p>
    <w:p w:rsidR="001E0144" w:rsidRPr="00D7543B" w:rsidRDefault="001E0144" w:rsidP="001E0144">
      <w:pPr>
        <w:ind w:right="1858"/>
        <w:jc w:val="right"/>
        <w:rPr>
          <w:sz w:val="18"/>
        </w:rPr>
      </w:pPr>
      <w:r w:rsidRPr="00D7543B">
        <w:rPr>
          <w:sz w:val="18"/>
        </w:rPr>
        <w:t xml:space="preserve">(data </w:t>
      </w:r>
      <w:proofErr w:type="spellStart"/>
      <w:r w:rsidRPr="00D7543B">
        <w:rPr>
          <w:sz w:val="18"/>
        </w:rPr>
        <w:t>i</w:t>
      </w:r>
      <w:proofErr w:type="spellEnd"/>
      <w:r w:rsidRPr="00D7543B">
        <w:rPr>
          <w:sz w:val="18"/>
        </w:rPr>
        <w:t xml:space="preserve"> </w:t>
      </w:r>
      <w:proofErr w:type="spellStart"/>
      <w:r w:rsidRPr="00D7543B">
        <w:rPr>
          <w:sz w:val="18"/>
        </w:rPr>
        <w:t>podpis</w:t>
      </w:r>
      <w:proofErr w:type="spellEnd"/>
      <w:r w:rsidRPr="00D7543B">
        <w:rPr>
          <w:sz w:val="18"/>
        </w:rPr>
        <w:t>)</w:t>
      </w:r>
    </w:p>
    <w:p w:rsidR="001E0144" w:rsidRPr="001E0144" w:rsidRDefault="001E0144" w:rsidP="001E0144">
      <w:pPr>
        <w:tabs>
          <w:tab w:val="left" w:pos="260"/>
        </w:tabs>
        <w:spacing w:line="360" w:lineRule="auto"/>
        <w:jc w:val="both"/>
        <w:rPr>
          <w:sz w:val="24"/>
          <w:lang w:val="pl-PL"/>
        </w:rPr>
        <w:sectPr w:rsidR="001E0144" w:rsidRPr="001E0144" w:rsidSect="00D7543B">
          <w:type w:val="continuous"/>
          <w:pgSz w:w="11900" w:h="16840"/>
          <w:pgMar w:top="1340" w:right="985" w:bottom="1560" w:left="1300" w:header="708" w:footer="708" w:gutter="0"/>
          <w:cols w:space="708"/>
        </w:sectPr>
      </w:pPr>
    </w:p>
    <w:p w:rsidR="005F6F7C" w:rsidRDefault="005F6F7C" w:rsidP="001E0144">
      <w:pPr>
        <w:tabs>
          <w:tab w:val="left" w:pos="0"/>
        </w:tabs>
        <w:spacing w:before="70" w:line="360" w:lineRule="auto"/>
        <w:ind w:right="476"/>
        <w:jc w:val="both"/>
        <w:rPr>
          <w:rFonts w:ascii="Arial"/>
          <w:sz w:val="13"/>
        </w:rPr>
      </w:pPr>
    </w:p>
    <w:sectPr w:rsidR="005F6F7C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F95"/>
    <w:multiLevelType w:val="hybridMultilevel"/>
    <w:tmpl w:val="11ECD0A6"/>
    <w:lvl w:ilvl="0" w:tplc="5E9CE70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74F"/>
    <w:multiLevelType w:val="hybridMultilevel"/>
    <w:tmpl w:val="194A6BCA"/>
    <w:lvl w:ilvl="0" w:tplc="8F982D3A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D6F308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25C0C4D4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6B401224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48A0AA80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63B0C906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87648076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9C4A388C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B2028C12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2" w15:restartNumberingAfterBreak="0">
    <w:nsid w:val="5E273E12"/>
    <w:multiLevelType w:val="hybridMultilevel"/>
    <w:tmpl w:val="E62A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0F8"/>
    <w:multiLevelType w:val="hybridMultilevel"/>
    <w:tmpl w:val="A2925906"/>
    <w:lvl w:ilvl="0" w:tplc="5E9CE70C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50920E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C8088582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37B0C0A0">
      <w:numFmt w:val="bullet"/>
      <w:lvlText w:val="•"/>
      <w:lvlJc w:val="left"/>
      <w:pPr>
        <w:ind w:left="2874" w:hanging="144"/>
      </w:pPr>
      <w:rPr>
        <w:rFonts w:hint="default"/>
      </w:rPr>
    </w:lvl>
    <w:lvl w:ilvl="4" w:tplc="32EAC396">
      <w:numFmt w:val="bullet"/>
      <w:lvlText w:val="•"/>
      <w:lvlJc w:val="left"/>
      <w:pPr>
        <w:ind w:left="3792" w:hanging="144"/>
      </w:pPr>
      <w:rPr>
        <w:rFonts w:hint="default"/>
      </w:rPr>
    </w:lvl>
    <w:lvl w:ilvl="5" w:tplc="EA46406A">
      <w:numFmt w:val="bullet"/>
      <w:lvlText w:val="•"/>
      <w:lvlJc w:val="left"/>
      <w:pPr>
        <w:ind w:left="4710" w:hanging="144"/>
      </w:pPr>
      <w:rPr>
        <w:rFonts w:hint="default"/>
      </w:rPr>
    </w:lvl>
    <w:lvl w:ilvl="6" w:tplc="97447658">
      <w:numFmt w:val="bullet"/>
      <w:lvlText w:val="•"/>
      <w:lvlJc w:val="left"/>
      <w:pPr>
        <w:ind w:left="5628" w:hanging="144"/>
      </w:pPr>
      <w:rPr>
        <w:rFonts w:hint="default"/>
      </w:rPr>
    </w:lvl>
    <w:lvl w:ilvl="7" w:tplc="8CD43982">
      <w:numFmt w:val="bullet"/>
      <w:lvlText w:val="•"/>
      <w:lvlJc w:val="left"/>
      <w:pPr>
        <w:ind w:left="6546" w:hanging="144"/>
      </w:pPr>
      <w:rPr>
        <w:rFonts w:hint="default"/>
      </w:rPr>
    </w:lvl>
    <w:lvl w:ilvl="8" w:tplc="AF98E8E4">
      <w:numFmt w:val="bullet"/>
      <w:lvlText w:val="•"/>
      <w:lvlJc w:val="left"/>
      <w:pPr>
        <w:ind w:left="7464" w:hanging="1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6F7C"/>
    <w:rsid w:val="001E0144"/>
    <w:rsid w:val="002B64D8"/>
    <w:rsid w:val="005F6F7C"/>
    <w:rsid w:val="00D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A9F8-4023-435E-8ABC-23386B97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E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ml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ZA\243\245CZNIK NR 10 RODO.docx)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ZA\243\245CZNIK NR 10 RODO.docx)</dc:title>
  <dc:creator>user1</dc:creator>
  <cp:lastModifiedBy>user</cp:lastModifiedBy>
  <cp:revision>3</cp:revision>
  <dcterms:created xsi:type="dcterms:W3CDTF">2019-07-04T05:53:00Z</dcterms:created>
  <dcterms:modified xsi:type="dcterms:W3CDTF">2019-07-10T09:58:00Z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