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1476" w14:textId="77777777" w:rsidR="00B27ED5" w:rsidRPr="001765D8" w:rsidRDefault="00B27ED5" w:rsidP="00B27ED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01D0EBCE" w14:textId="77777777" w:rsidR="00B27ED5" w:rsidRPr="001765D8" w:rsidRDefault="00B27ED5" w:rsidP="00B27ED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A6671">
        <w:rPr>
          <w:rFonts w:ascii="Times New Roman" w:hAnsi="Times New Roman" w:cs="Times New Roman"/>
          <w:b/>
          <w:sz w:val="24"/>
          <w:szCs w:val="24"/>
        </w:rPr>
        <w:t>Niby tacy sami a jednak inni”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6F2F7E8" w14:textId="77777777" w:rsidR="00B27ED5" w:rsidRPr="00B27ED5" w:rsidRDefault="00B27ED5" w:rsidP="00B27ED5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7ED5">
        <w:rPr>
          <w:rFonts w:ascii="Times New Roman" w:hAnsi="Times New Roman" w:cs="Times New Roman"/>
          <w:b/>
          <w:sz w:val="24"/>
          <w:szCs w:val="24"/>
        </w:rPr>
        <w:t>Wspólne zabawy</w:t>
      </w:r>
    </w:p>
    <w:p w14:paraId="721D505A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ED5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9A09211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 xml:space="preserve">- mierzenie odległości za pomocą wspólnej miary, </w:t>
      </w:r>
    </w:p>
    <w:p w14:paraId="50107C4D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- utrwalanie stron: prawej, lewej,</w:t>
      </w:r>
    </w:p>
    <w:p w14:paraId="237D85EB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- rozwijanie umiejętności zgodnego współdziałania w zespole,</w:t>
      </w:r>
    </w:p>
    <w:p w14:paraId="21874A16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- rozwijanie sprawności manualnej, wyobraźni i pomysłowości.</w:t>
      </w:r>
    </w:p>
    <w:p w14:paraId="5E31ECEE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5B567B" w14:textId="77777777" w:rsidR="00B27ED5" w:rsidRPr="00501257" w:rsidRDefault="00B27ED5" w:rsidP="005012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>Utrwalenie piosenki  „Jesteśmy tacy sami”</w:t>
      </w:r>
    </w:p>
    <w:p w14:paraId="1711755E" w14:textId="77777777" w:rsidR="00B27ED5" w:rsidRPr="00B27ED5" w:rsidRDefault="00B27ED5" w:rsidP="00B2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051F8" w14:textId="77777777" w:rsidR="00B27ED5" w:rsidRPr="00501257" w:rsidRDefault="00B27ED5" w:rsidP="00501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 xml:space="preserve">Słuchanie wiersza A. Widzowskiej ” </w:t>
      </w:r>
      <w:r w:rsidRPr="00501257">
        <w:rPr>
          <w:rFonts w:ascii="Times New Roman" w:hAnsi="Times New Roman" w:cs="Times New Roman"/>
          <w:b/>
          <w:iCs/>
          <w:sz w:val="24"/>
          <w:szCs w:val="24"/>
        </w:rPr>
        <w:t>Dzieci na Ziemi”</w:t>
      </w:r>
      <w:r w:rsidRPr="005012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9E56120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BCDC9" w14:textId="77777777" w:rsidR="00B27ED5" w:rsidRPr="00B27ED5" w:rsidRDefault="00B27ED5" w:rsidP="00B27ED5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Na kuli ziemskiej bawią się dzieci,</w:t>
      </w:r>
    </w:p>
    <w:p w14:paraId="38A26499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cieplutkie słonko dla nich wciąż świeci,</w:t>
      </w:r>
    </w:p>
    <w:p w14:paraId="48FA0D7C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a księżyc mruga oczkiem na niebie</w:t>
      </w:r>
    </w:p>
    <w:p w14:paraId="3BE427F6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do wszystkich ludzi, również do ciebie.</w:t>
      </w:r>
    </w:p>
    <w:p w14:paraId="3ADDE102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Zulu z Afryki chodzi po drzewach,</w:t>
      </w:r>
    </w:p>
    <w:p w14:paraId="6D0DDEFE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a Chinka Inka jak ptaszek śpiewa.</w:t>
      </w:r>
    </w:p>
    <w:p w14:paraId="4830AB3D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Eskimos </w:t>
      </w:r>
      <w:proofErr w:type="spellStart"/>
      <w:r w:rsidRPr="00B27ED5">
        <w:rPr>
          <w:rFonts w:ascii="Times New Roman" w:hAnsi="Times New Roman" w:cs="Times New Roman"/>
          <w:i/>
          <w:iCs/>
          <w:sz w:val="24"/>
          <w:szCs w:val="24"/>
        </w:rPr>
        <w:t>Bubu</w:t>
      </w:r>
      <w:proofErr w:type="spellEnd"/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 gra w piłkę z foką,</w:t>
      </w:r>
    </w:p>
    <w:p w14:paraId="0E260B78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na słoniu jeździ Hindus </w:t>
      </w:r>
      <w:proofErr w:type="spellStart"/>
      <w:r w:rsidRPr="00B27ED5">
        <w:rPr>
          <w:rFonts w:ascii="Times New Roman" w:hAnsi="Times New Roman" w:cs="Times New Roman"/>
          <w:i/>
          <w:iCs/>
          <w:sz w:val="24"/>
          <w:szCs w:val="24"/>
        </w:rPr>
        <w:t>Namoko</w:t>
      </w:r>
      <w:proofErr w:type="spellEnd"/>
      <w:r w:rsidRPr="00B27E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92B8EF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Dzieci się różnią kolorem skóry,</w:t>
      </w:r>
    </w:p>
    <w:p w14:paraId="6BCD8775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27D27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jednak są dumne ze swej kultury</w:t>
      </w:r>
    </w:p>
    <w:p w14:paraId="14181F81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i choć w dziwacznych mówią językach, </w:t>
      </w:r>
    </w:p>
    <w:p w14:paraId="7C7D65A3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pragną się bawić, tańczyć i brykać! </w:t>
      </w:r>
    </w:p>
    <w:p w14:paraId="71B10CE2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Inka i Zulu, </w:t>
      </w:r>
      <w:proofErr w:type="spellStart"/>
      <w:r w:rsidRPr="00B27ED5">
        <w:rPr>
          <w:rFonts w:ascii="Times New Roman" w:hAnsi="Times New Roman" w:cs="Times New Roman"/>
          <w:i/>
          <w:iCs/>
          <w:sz w:val="24"/>
          <w:szCs w:val="24"/>
        </w:rPr>
        <w:t>Bubu</w:t>
      </w:r>
      <w:proofErr w:type="spellEnd"/>
      <w:r w:rsidRPr="00B27E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7ED5">
        <w:rPr>
          <w:rFonts w:ascii="Times New Roman" w:hAnsi="Times New Roman" w:cs="Times New Roman"/>
          <w:i/>
          <w:iCs/>
          <w:sz w:val="24"/>
          <w:szCs w:val="24"/>
        </w:rPr>
        <w:t>Namoko</w:t>
      </w:r>
      <w:proofErr w:type="spellEnd"/>
    </w:p>
    <w:p w14:paraId="30481EE2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chcą być kochane, śmiać się szeroko,</w:t>
      </w:r>
    </w:p>
    <w:p w14:paraId="59D5836A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jeść smakołyki, dbać o zwierzęta,</w:t>
      </w:r>
    </w:p>
    <w:p w14:paraId="6F1F6600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a zamiast wojen mieć tylko święta!</w:t>
      </w:r>
    </w:p>
    <w:p w14:paraId="22990ECE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t>– Niech wam się spełnią wszystkie marzenia –</w:t>
      </w:r>
    </w:p>
    <w:p w14:paraId="64D9B19A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ED5">
        <w:rPr>
          <w:rFonts w:ascii="Times New Roman" w:hAnsi="Times New Roman" w:cs="Times New Roman"/>
          <w:i/>
          <w:iCs/>
          <w:sz w:val="24"/>
          <w:szCs w:val="24"/>
        </w:rPr>
        <w:lastRenderedPageBreak/>
        <w:t>tak, robiąc obrót, powiada Ziemia.</w:t>
      </w:r>
    </w:p>
    <w:p w14:paraId="0E7F46B4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27ED5">
        <w:rPr>
          <w:rFonts w:ascii="Times New Roman" w:hAnsi="Times New Roman" w:cs="Times New Roman"/>
          <w:iCs/>
          <w:sz w:val="24"/>
          <w:szCs w:val="24"/>
        </w:rPr>
        <w:t>Rozmowa na temat wiersza:</w:t>
      </w:r>
    </w:p>
    <w:p w14:paraId="43C80E21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27ED5">
        <w:rPr>
          <w:rFonts w:ascii="Times New Roman" w:hAnsi="Times New Roman" w:cs="Times New Roman"/>
          <w:iCs/>
          <w:sz w:val="24"/>
          <w:szCs w:val="24"/>
        </w:rPr>
        <w:t xml:space="preserve">O jakich dzieciach była mowa w wierszu? </w:t>
      </w:r>
    </w:p>
    <w:p w14:paraId="6CD2DE4E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27ED5">
        <w:rPr>
          <w:rFonts w:ascii="Times New Roman" w:hAnsi="Times New Roman" w:cs="Times New Roman"/>
          <w:iCs/>
          <w:sz w:val="24"/>
          <w:szCs w:val="24"/>
        </w:rPr>
        <w:t xml:space="preserve">Na jakim kontynencie mieszka: Zulu z Afryki, Chinka Inka, </w:t>
      </w:r>
      <w:proofErr w:type="spellStart"/>
      <w:r w:rsidRPr="00B27ED5">
        <w:rPr>
          <w:rFonts w:ascii="Times New Roman" w:hAnsi="Times New Roman" w:cs="Times New Roman"/>
          <w:iCs/>
          <w:sz w:val="24"/>
          <w:szCs w:val="24"/>
        </w:rPr>
        <w:t>Innuita</w:t>
      </w:r>
      <w:proofErr w:type="spellEnd"/>
      <w:r w:rsidRPr="00B27E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7ED5">
        <w:rPr>
          <w:rFonts w:ascii="Times New Roman" w:hAnsi="Times New Roman" w:cs="Times New Roman"/>
          <w:iCs/>
          <w:sz w:val="24"/>
          <w:szCs w:val="24"/>
        </w:rPr>
        <w:t>Bubu</w:t>
      </w:r>
      <w:proofErr w:type="spellEnd"/>
      <w:r w:rsidRPr="00B27ED5">
        <w:rPr>
          <w:rFonts w:ascii="Times New Roman" w:hAnsi="Times New Roman" w:cs="Times New Roman"/>
          <w:iCs/>
          <w:sz w:val="24"/>
          <w:szCs w:val="24"/>
        </w:rPr>
        <w:t xml:space="preserve">, Hindus </w:t>
      </w:r>
      <w:proofErr w:type="spellStart"/>
      <w:r w:rsidRPr="00B27ED5">
        <w:rPr>
          <w:rFonts w:ascii="Times New Roman" w:hAnsi="Times New Roman" w:cs="Times New Roman"/>
          <w:iCs/>
          <w:sz w:val="24"/>
          <w:szCs w:val="24"/>
        </w:rPr>
        <w:t>Namoko</w:t>
      </w:r>
      <w:proofErr w:type="spellEnd"/>
      <w:r w:rsidRPr="00B27ED5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14:paraId="70A739C3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27ED5">
        <w:rPr>
          <w:rFonts w:ascii="Times New Roman" w:hAnsi="Times New Roman" w:cs="Times New Roman"/>
          <w:iCs/>
          <w:sz w:val="24"/>
          <w:szCs w:val="24"/>
        </w:rPr>
        <w:t>Czym różnią się między sobą dzieci? Co mają ze sobą wspólnego?</w:t>
      </w:r>
    </w:p>
    <w:p w14:paraId="5A5FEF8A" w14:textId="77777777" w:rsidR="00B27ED5" w:rsidRPr="00B27ED5" w:rsidRDefault="00B27ED5" w:rsidP="00B2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56B28" w14:textId="77777777" w:rsidR="00B27ED5" w:rsidRPr="00501257" w:rsidRDefault="00B27ED5" w:rsidP="00501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>Zabawa naśladowcza „</w:t>
      </w:r>
      <w:r w:rsidRPr="00501257">
        <w:rPr>
          <w:rFonts w:ascii="Times New Roman" w:hAnsi="Times New Roman" w:cs="Times New Roman"/>
          <w:b/>
          <w:iCs/>
          <w:sz w:val="24"/>
          <w:szCs w:val="24"/>
        </w:rPr>
        <w:t>Lusterko”</w:t>
      </w:r>
    </w:p>
    <w:p w14:paraId="0C9CB833" w14:textId="77777777" w:rsidR="00B27ED5" w:rsidRPr="00501257" w:rsidRDefault="00B27ED5" w:rsidP="00501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Dzieci dobierają się parami (z rodzicem) i stają naprzeciwko siebie. Jedno dziecko jest lustrem, a drugie przegląda się w nim. Dziecko, które jest lustrem, wykonuje takie same ruchy jak dziecko stojące przed nim. Rodzic przypomina o odbiciu lustrzanym, czyli odbiciu odwróconym. Dzieci starają się pamiętać o tym w zabawie podczas naśladowania ruchów kolegi.</w:t>
      </w:r>
    </w:p>
    <w:p w14:paraId="735327C2" w14:textId="77777777" w:rsidR="00B27ED5" w:rsidRPr="00B27ED5" w:rsidRDefault="00B27ED5" w:rsidP="00B2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93643" w14:textId="77777777" w:rsidR="00B27ED5" w:rsidRPr="00501257" w:rsidRDefault="00B27ED5" w:rsidP="00501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>Poznawanie narzędzi służących do pomiaru długości.</w:t>
      </w:r>
    </w:p>
    <w:p w14:paraId="40137AB0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Narzędzia służące do pomiaru długości: linijka, tasiemka, tekturka (każde o długości 50 cm).</w:t>
      </w:r>
    </w:p>
    <w:p w14:paraId="46567D51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Zabawy sportowe w zespołach. Mierzenie odległości za pomocą narzędzi pomiarowych.</w:t>
      </w:r>
    </w:p>
    <w:p w14:paraId="7F125BEC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Piłeczka do ping-ponga, linijka o długości 50 cm, skakanka.</w:t>
      </w:r>
    </w:p>
    <w:p w14:paraId="7E5D6238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Dziecko kładzie się na brzuchu wzdłuż rozłożonej skakanki, a przed sobą układa piłeczkę do ping-ponga. Dmucha na nią tak, aby pi</w:t>
      </w:r>
      <w:r w:rsidRPr="00B27ED5">
        <w:rPr>
          <w:rFonts w:ascii="Times New Roman" w:hAnsi="Times New Roman" w:cs="Times New Roman"/>
          <w:sz w:val="24"/>
          <w:szCs w:val="24"/>
        </w:rPr>
        <w:softHyphen/>
        <w:t xml:space="preserve">łeczka poturlała się jak najdalej do przodu. Pozostałe dzieci mierzą odległość, jaką pokonała piłeczka za pomocą linijki (pomaga rodzic.). </w:t>
      </w:r>
    </w:p>
    <w:p w14:paraId="5F8DF75A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571F05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Tasiemka o długości 50 cm, skakanka.</w:t>
      </w:r>
    </w:p>
    <w:p w14:paraId="7D4DEF29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Linia startowa wyznaczona za pomocą skakanki. Dziecko wykonuje z tego miejsca skok w dal. Pozostałe dzieci mierzą odległość, jaką udało się poko</w:t>
      </w:r>
      <w:r w:rsidRPr="00B27ED5">
        <w:rPr>
          <w:rFonts w:ascii="Times New Roman" w:hAnsi="Times New Roman" w:cs="Times New Roman"/>
          <w:sz w:val="24"/>
          <w:szCs w:val="24"/>
        </w:rPr>
        <w:softHyphen/>
        <w:t xml:space="preserve">nać dziecku za pomocą tasiemki (pomaga Rodzic.). </w:t>
      </w:r>
    </w:p>
    <w:p w14:paraId="31DCEAC3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26FFDA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Tekturka o długości 50 cm, skakanka.</w:t>
      </w:r>
    </w:p>
    <w:p w14:paraId="0A320CD7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 xml:space="preserve">Linia startowa wyznaczona za pomocą skakanki. Dziecko stawia jak najdłuższy krok. Pozostałe dzieci mierzą jego długość (za pomocą tekturki (pomaga Rodzic.). </w:t>
      </w:r>
    </w:p>
    <w:p w14:paraId="3D2341E4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391A0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Dzieci porównują przydatność narzędzi wykorzystanych do pomiaru. Oceniają, którym z nich najłatwiej było mierzyć odległość.</w:t>
      </w:r>
    </w:p>
    <w:p w14:paraId="7A166E74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85558" w14:textId="77777777" w:rsidR="00B27ED5" w:rsidRPr="00501257" w:rsidRDefault="00B27ED5" w:rsidP="00501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>Praca plastyczna: „Kula ziemska na folii bąbelkowej”</w:t>
      </w:r>
    </w:p>
    <w:p w14:paraId="740EFEE3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Link do strony:</w:t>
      </w:r>
    </w:p>
    <w:p w14:paraId="7E553635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27ED5">
          <w:rPr>
            <w:rStyle w:val="Hipercze"/>
            <w:rFonts w:ascii="Times New Roman" w:hAnsi="Times New Roman" w:cs="Times New Roman"/>
            <w:sz w:val="24"/>
            <w:szCs w:val="24"/>
          </w:rPr>
          <w:t>https://mermaidscreations.wordpress.com/2012/04/12/6518/</w:t>
        </w:r>
      </w:hyperlink>
    </w:p>
    <w:p w14:paraId="260D9740" w14:textId="77777777" w:rsidR="00B27ED5" w:rsidRPr="00B27ED5" w:rsidRDefault="00B27ED5" w:rsidP="00B2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03FCC" w14:textId="77777777" w:rsidR="00B27ED5" w:rsidRPr="00501257" w:rsidRDefault="00B27ED5" w:rsidP="005012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>Zabawa ruchowa „Maszynista zuch”</w:t>
      </w:r>
    </w:p>
    <w:p w14:paraId="574C753C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Zapraszam Rodziców do zabawy!</w:t>
      </w:r>
    </w:p>
    <w:p w14:paraId="2B3A7004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ED5">
        <w:rPr>
          <w:rFonts w:ascii="Times New Roman" w:hAnsi="Times New Roman" w:cs="Times New Roman"/>
          <w:sz w:val="24"/>
          <w:szCs w:val="24"/>
        </w:rPr>
        <w:t>Link do strony:</w:t>
      </w:r>
    </w:p>
    <w:p w14:paraId="7BE80E89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7E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https://www.youtube.com/watch?v=i76ClBnx2Ik</w:t>
        </w:r>
      </w:hyperlink>
      <w:bookmarkStart w:id="0" w:name="_GoBack"/>
      <w:bookmarkEnd w:id="0"/>
    </w:p>
    <w:p w14:paraId="108289BF" w14:textId="77777777" w:rsidR="00B27ED5" w:rsidRPr="00501257" w:rsidRDefault="00B27ED5" w:rsidP="005012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257">
        <w:rPr>
          <w:rFonts w:ascii="Times New Roman" w:hAnsi="Times New Roman" w:cs="Times New Roman"/>
          <w:b/>
          <w:sz w:val="24"/>
          <w:szCs w:val="24"/>
        </w:rPr>
        <w:t>Taneczne zabawy z balonami</w:t>
      </w:r>
    </w:p>
    <w:p w14:paraId="7AEB0E1E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ED5">
        <w:rPr>
          <w:rFonts w:ascii="Times New Roman" w:hAnsi="Times New Roman" w:cs="Times New Roman"/>
          <w:b/>
          <w:sz w:val="24"/>
          <w:szCs w:val="24"/>
        </w:rPr>
        <w:t>Link do strony:</w:t>
      </w:r>
    </w:p>
    <w:p w14:paraId="26899BC5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7ED5">
          <w:rPr>
            <w:rStyle w:val="Hipercze"/>
            <w:rFonts w:ascii="Times New Roman" w:hAnsi="Times New Roman" w:cs="Times New Roman"/>
            <w:sz w:val="24"/>
            <w:szCs w:val="24"/>
          </w:rPr>
          <w:t>https://www.ciuciubabka.net/2015/01/taneczne-zabawy-z-balonami.html</w:t>
        </w:r>
      </w:hyperlink>
    </w:p>
    <w:p w14:paraId="0829AC9C" w14:textId="77777777" w:rsidR="00B27ED5" w:rsidRPr="00B27ED5" w:rsidRDefault="00B27ED5" w:rsidP="00B27E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FA08F" w14:textId="77777777" w:rsidR="00B27ED5" w:rsidRPr="00B27ED5" w:rsidRDefault="00B27ED5">
      <w:pPr>
        <w:rPr>
          <w:rFonts w:ascii="Times New Roman" w:hAnsi="Times New Roman" w:cs="Times New Roman"/>
          <w:sz w:val="24"/>
          <w:szCs w:val="24"/>
        </w:rPr>
      </w:pPr>
    </w:p>
    <w:sectPr w:rsidR="00B27ED5" w:rsidRPr="00B2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0C6"/>
    <w:multiLevelType w:val="hybridMultilevel"/>
    <w:tmpl w:val="E7EE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D5"/>
    <w:rsid w:val="00501257"/>
    <w:rsid w:val="00B27ED5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DACE"/>
  <w15:chartTrackingRefBased/>
  <w15:docId w15:val="{34478B74-DE5D-4C3B-95A7-BE9549B2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7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7E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uciubabka.net/2015/01/taneczne-zabawy-z-balon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76ClBnx2Ik" TargetMode="External"/><Relationship Id="rId5" Type="http://schemas.openxmlformats.org/officeDocument/2006/relationships/hyperlink" Target="https://mermaidscreations.wordpress.com/2012/04/12/65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2020-05-10T18:04:00Z</dcterms:created>
  <dcterms:modified xsi:type="dcterms:W3CDTF">2020-05-10T18:16:00Z</dcterms:modified>
</cp:coreProperties>
</file>