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A" w:rsidRPr="004D4C9A" w:rsidRDefault="004D4C9A" w:rsidP="00245D7C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bookmarkStart w:id="0" w:name="_GoBack"/>
      <w:bookmarkEnd w:id="0"/>
      <w:r w:rsidRPr="004D4C9A">
        <w:rPr>
          <w:rFonts w:eastAsiaTheme="minorHAnsi"/>
          <w:b/>
          <w:i/>
          <w:lang w:eastAsia="en-US"/>
        </w:rPr>
        <w:t xml:space="preserve">Załącznik nr </w:t>
      </w:r>
      <w:r>
        <w:rPr>
          <w:rFonts w:eastAsiaTheme="minorHAnsi"/>
          <w:b/>
          <w:i/>
          <w:lang w:eastAsia="en-US"/>
        </w:rPr>
        <w:t>2</w:t>
      </w:r>
      <w:r w:rsidR="00FF26D6" w:rsidRPr="00FF26D6">
        <w:t xml:space="preserve"> </w:t>
      </w:r>
      <w:r w:rsidR="00FF26D6" w:rsidRPr="00FF26D6">
        <w:rPr>
          <w:rFonts w:eastAsiaTheme="minorHAnsi"/>
          <w:b/>
          <w:i/>
          <w:lang w:eastAsia="en-US"/>
        </w:rPr>
        <w:t>do Zapytania ofertowego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D4C9A" w:rsidRPr="004D4C9A" w:rsidRDefault="004D4C9A" w:rsidP="004D4C9A">
      <w:pPr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miejscowość, data</w:t>
      </w:r>
    </w:p>
    <w:p w:rsidR="004D4C9A" w:rsidRPr="004D4C9A" w:rsidRDefault="004D4C9A" w:rsidP="004D4C9A">
      <w:pPr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pieczęć firmowa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D4C9A">
        <w:rPr>
          <w:rFonts w:eastAsiaTheme="minorHAnsi"/>
          <w:b/>
          <w:lang w:eastAsia="en-US"/>
        </w:rPr>
        <w:t>OŚWIADCZENIE WYKONAWCY O BRAKU POWIĄZAŃ Z ZAMAWIAJĄCYM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My/Ja niżej podpisani, działając w imieniu i na rzecz (nawa Wykonawcy i adres):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NIP:........................................., REGON: ....................................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oświadczamy, że nie jesteśmy powiązani z Zamawiającym osobowo lub kapitałowo, co oznacza, iż brak jest wzajemnych powiązań między: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 xml:space="preserve">Zamawiającym lub osobami upoważnionymi do zaciągania zobowiązań w imieniu Zamawiającego lub osobami wykonującymi w imieniu Zamawiającego czynności związane z przygotowaniem i przeprowadzeniem procedury wyboru wykonawcy </w:t>
      </w:r>
      <w:r w:rsidR="000D47D4">
        <w:rPr>
          <w:rFonts w:eastAsiaTheme="minorHAnsi"/>
          <w:lang w:eastAsia="en-US"/>
        </w:rPr>
        <w:t xml:space="preserve">             </w:t>
      </w:r>
      <w:r w:rsidRPr="004D4C9A">
        <w:rPr>
          <w:rFonts w:eastAsiaTheme="minorHAnsi"/>
          <w:lang w:eastAsia="en-US"/>
        </w:rPr>
        <w:t xml:space="preserve">a </w:t>
      </w:r>
    </w:p>
    <w:p w:rsidR="004D4C9A" w:rsidRPr="004D4C9A" w:rsidRDefault="004D4C9A" w:rsidP="004D4C9A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ww. Wykonawcą, które polegają w szczególności na: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Uczestniczeniu w spółce jako wspólnik spółki cywilnej lub spółki osobowej.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Posiadaniu co najmniej 10% udziałów lub akcji.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Pełnieniu funkcji członka organu nadzorczego lub zarządzającego, prokurenta, pełnomocnika.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4C9A" w:rsidRPr="004D4C9A" w:rsidRDefault="004D4C9A" w:rsidP="004D4C9A">
      <w:pPr>
        <w:spacing w:after="200" w:line="360" w:lineRule="auto"/>
        <w:ind w:left="357"/>
        <w:contextualSpacing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ind w:left="5103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…………………………………………</w:t>
      </w:r>
    </w:p>
    <w:p w:rsidR="004D4C9A" w:rsidRPr="004D4C9A" w:rsidRDefault="004D4C9A" w:rsidP="004D4C9A">
      <w:pPr>
        <w:ind w:left="5103"/>
        <w:jc w:val="both"/>
        <w:rPr>
          <w:rFonts w:eastAsiaTheme="minorHAnsi"/>
          <w:i/>
          <w:sz w:val="20"/>
          <w:szCs w:val="20"/>
          <w:lang w:eastAsia="en-US"/>
        </w:rPr>
      </w:pPr>
      <w:r w:rsidRPr="004D4C9A">
        <w:rPr>
          <w:rFonts w:eastAsiaTheme="minorHAnsi"/>
          <w:i/>
          <w:sz w:val="20"/>
          <w:szCs w:val="20"/>
          <w:lang w:eastAsia="en-US"/>
        </w:rPr>
        <w:t>Miejsce, data i podpis osoby/osób uprawnionych do reprezentowania Wnioskodawcy</w:t>
      </w: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06" w:rsidRDefault="00202806" w:rsidP="00A44C5E">
      <w:r>
        <w:separator/>
      </w:r>
    </w:p>
  </w:endnote>
  <w:endnote w:type="continuationSeparator" w:id="0">
    <w:p w:rsidR="00202806" w:rsidRDefault="00202806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06" w:rsidRDefault="00202806" w:rsidP="00A44C5E">
      <w:r>
        <w:separator/>
      </w:r>
    </w:p>
  </w:footnote>
  <w:footnote w:type="continuationSeparator" w:id="0">
    <w:p w:rsidR="00202806" w:rsidRDefault="00202806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7597"/>
    <w:rsid w:val="00176AE0"/>
    <w:rsid w:val="001B015B"/>
    <w:rsid w:val="001B0A0C"/>
    <w:rsid w:val="001C05A2"/>
    <w:rsid w:val="001D4224"/>
    <w:rsid w:val="001F270F"/>
    <w:rsid w:val="00202806"/>
    <w:rsid w:val="00234306"/>
    <w:rsid w:val="00245D7C"/>
    <w:rsid w:val="002B59A9"/>
    <w:rsid w:val="002B6BDC"/>
    <w:rsid w:val="002D41A7"/>
    <w:rsid w:val="002D5F81"/>
    <w:rsid w:val="002E490B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45003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70594"/>
    <w:rsid w:val="006903D7"/>
    <w:rsid w:val="006A3995"/>
    <w:rsid w:val="006B299B"/>
    <w:rsid w:val="006C15ED"/>
    <w:rsid w:val="006C70CF"/>
    <w:rsid w:val="006D1BA7"/>
    <w:rsid w:val="006E1B75"/>
    <w:rsid w:val="007048B2"/>
    <w:rsid w:val="00715DD3"/>
    <w:rsid w:val="00717E6C"/>
    <w:rsid w:val="00723CE0"/>
    <w:rsid w:val="007253FB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A5ABC"/>
    <w:rsid w:val="008D07F8"/>
    <w:rsid w:val="008E3E2D"/>
    <w:rsid w:val="00933E54"/>
    <w:rsid w:val="00966D9A"/>
    <w:rsid w:val="009B575F"/>
    <w:rsid w:val="009E1333"/>
    <w:rsid w:val="009E26D7"/>
    <w:rsid w:val="009E42A5"/>
    <w:rsid w:val="009F581D"/>
    <w:rsid w:val="00A22C0C"/>
    <w:rsid w:val="00A33D71"/>
    <w:rsid w:val="00A44C5E"/>
    <w:rsid w:val="00A802BA"/>
    <w:rsid w:val="00A9758C"/>
    <w:rsid w:val="00AF2386"/>
    <w:rsid w:val="00AF71F0"/>
    <w:rsid w:val="00B26989"/>
    <w:rsid w:val="00B3363C"/>
    <w:rsid w:val="00B47A1D"/>
    <w:rsid w:val="00B543AF"/>
    <w:rsid w:val="00B849B9"/>
    <w:rsid w:val="00B85D2F"/>
    <w:rsid w:val="00B976ED"/>
    <w:rsid w:val="00BA30D4"/>
    <w:rsid w:val="00BD5099"/>
    <w:rsid w:val="00BD7B10"/>
    <w:rsid w:val="00BF3540"/>
    <w:rsid w:val="00BF4549"/>
    <w:rsid w:val="00C361A9"/>
    <w:rsid w:val="00C41ECB"/>
    <w:rsid w:val="00C4409C"/>
    <w:rsid w:val="00C6432E"/>
    <w:rsid w:val="00C74FFF"/>
    <w:rsid w:val="00C75872"/>
    <w:rsid w:val="00C82086"/>
    <w:rsid w:val="00C87B11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316E"/>
    <w:rsid w:val="00DA5170"/>
    <w:rsid w:val="00DE2C69"/>
    <w:rsid w:val="00DF6B29"/>
    <w:rsid w:val="00E07C6B"/>
    <w:rsid w:val="00E13719"/>
    <w:rsid w:val="00E27EC6"/>
    <w:rsid w:val="00E75E1C"/>
    <w:rsid w:val="00E80377"/>
    <w:rsid w:val="00E85D36"/>
    <w:rsid w:val="00E966E4"/>
    <w:rsid w:val="00EA1F16"/>
    <w:rsid w:val="00EA3EA3"/>
    <w:rsid w:val="00EF4879"/>
    <w:rsid w:val="00EF6233"/>
    <w:rsid w:val="00F2282C"/>
    <w:rsid w:val="00F40102"/>
    <w:rsid w:val="00F42702"/>
    <w:rsid w:val="00F639E0"/>
    <w:rsid w:val="00F667A8"/>
    <w:rsid w:val="00F75217"/>
    <w:rsid w:val="00FC011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977C-A0C2-4AD7-9845-CFE6AAC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2020-11-27T10:17:00Z</cp:lastPrinted>
  <dcterms:created xsi:type="dcterms:W3CDTF">2021-11-17T11:33:00Z</dcterms:created>
  <dcterms:modified xsi:type="dcterms:W3CDTF">2021-11-17T11:33:00Z</dcterms:modified>
</cp:coreProperties>
</file>