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E5F" w:rsidRDefault="00C44E5F">
      <w:pPr>
        <w:rPr>
          <w:noProof/>
          <w:lang w:eastAsia="pl-PL"/>
        </w:rPr>
      </w:pPr>
      <w:r>
        <w:rPr>
          <w:rFonts w:ascii="Dosis" w:hAnsi="Dosis"/>
          <w:color w:val="000000"/>
          <w:sz w:val="36"/>
          <w:szCs w:val="36"/>
          <w:shd w:val="clear" w:color="auto" w:fill="FFFFFF"/>
        </w:rPr>
        <w:t>Ćwiczenia „lewopółkulowe</w:t>
      </w:r>
      <w:r>
        <w:rPr>
          <w:rFonts w:ascii="Dosis" w:hAnsi="Dosis"/>
          <w:color w:val="000000"/>
          <w:sz w:val="36"/>
          <w:szCs w:val="36"/>
          <w:shd w:val="clear" w:color="auto" w:fill="FFFFFF"/>
        </w:rPr>
        <w:t>” </w:t>
      </w:r>
      <w:r>
        <w:rPr>
          <w:rFonts w:ascii="Dosis" w:hAnsi="Dosis"/>
          <w:color w:val="000000"/>
          <w:sz w:val="36"/>
          <w:szCs w:val="36"/>
          <w:shd w:val="clear" w:color="auto" w:fill="FFFFFF"/>
        </w:rPr>
        <w:t>ułóż klocki tak samo</w:t>
      </w:r>
    </w:p>
    <w:p w:rsidR="00C44E5F" w:rsidRDefault="00C44E5F">
      <w:pPr>
        <w:rPr>
          <w:noProof/>
          <w:lang w:eastAsia="pl-PL"/>
        </w:rPr>
      </w:pPr>
    </w:p>
    <w:p w:rsidR="007679C3" w:rsidRDefault="00C44E5F">
      <w:r>
        <w:rPr>
          <w:noProof/>
          <w:lang w:eastAsia="pl-PL"/>
        </w:rPr>
        <w:drawing>
          <wp:inline distT="0" distB="0" distL="0" distR="0">
            <wp:extent cx="5324475" cy="6772275"/>
            <wp:effectExtent l="0" t="0" r="9525" b="9525"/>
            <wp:docPr id="1" name="Obraz 1" descr="https://przedszkole49.edu.wroclaw.pl/wp-content/uploads/sites/33/2020/05/szeregi-wie%C5%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e49.edu.wroclaw.pl/wp-content/uploads/sites/33/2020/05/szeregi-wie%C5%B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E5F" w:rsidRDefault="00C44E5F"/>
    <w:p w:rsidR="00C44E5F" w:rsidRDefault="00C44E5F">
      <w:r>
        <w:rPr>
          <w:noProof/>
          <w:lang w:eastAsia="pl-PL"/>
        </w:rPr>
        <w:lastRenderedPageBreak/>
        <w:drawing>
          <wp:inline distT="0" distB="0" distL="0" distR="0">
            <wp:extent cx="5372100" cy="5372100"/>
            <wp:effectExtent l="0" t="0" r="0" b="0"/>
            <wp:docPr id="3" name="Obraz 3" descr="https://przedszkole49.edu.wroclaw.pl/wp-content/uploads/sites/33/2020/05/szeregi-kwadr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zedszkole49.edu.wroclaw.pl/wp-content/uploads/sites/33/2020/05/szeregi-kwadra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E5F" w:rsidRDefault="00C44E5F"/>
    <w:p w:rsidR="00C44E5F" w:rsidRDefault="00C44E5F">
      <w:r>
        <w:rPr>
          <w:noProof/>
          <w:lang w:eastAsia="pl-PL"/>
        </w:rPr>
        <w:lastRenderedPageBreak/>
        <w:drawing>
          <wp:inline distT="0" distB="0" distL="0" distR="0">
            <wp:extent cx="5760720" cy="7638524"/>
            <wp:effectExtent l="0" t="0" r="0" b="635"/>
            <wp:docPr id="4" name="Obraz 4" descr="https://cloud2x.edupage.org/cloud?z%3AJrgKlcynggsFofMwFSJfRJ9kmJES8POxIor8njYnoNiYM%2F9YI6wJ94YhF%2FjiCnNFOwpzIwKILgwKKHVrqUfNVw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loud2x.edupage.org/cloud?z%3AJrgKlcynggsFofMwFSJfRJ9kmJES8POxIor8njYnoNiYM%2F9YI6wJ94YhF%2FjiCnNFOwpzIwKILgwKKHVrqUfNVw%3D%3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3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E5F" w:rsidRDefault="00C44E5F"/>
    <w:p w:rsidR="00D3032D" w:rsidRDefault="00D3032D"/>
    <w:p w:rsidR="00D3032D" w:rsidRDefault="00D3032D"/>
    <w:p w:rsidR="00D3032D" w:rsidRDefault="00D3032D"/>
    <w:p w:rsidR="00D3032D" w:rsidRDefault="00D3032D"/>
    <w:p w:rsidR="00D3032D" w:rsidRDefault="00D3032D">
      <w:r>
        <w:t>Rysowanie oburącz</w:t>
      </w:r>
    </w:p>
    <w:p w:rsidR="00D3032D" w:rsidRDefault="00D3032D">
      <w:r>
        <w:rPr>
          <w:noProof/>
          <w:lang w:eastAsia="pl-PL"/>
        </w:rPr>
        <w:drawing>
          <wp:inline distT="0" distB="0" distL="0" distR="0">
            <wp:extent cx="5760720" cy="4072109"/>
            <wp:effectExtent l="0" t="0" r="0" b="5080"/>
            <wp:docPr id="5" name="Obraz 5" descr="https://3.bp.blogspot.com/-I8LgW-_oR18/XN_Q0EA4e8I/AAAAAAAAFWQ/qaJd_O_KyjsU3XNqOdBo2vlpbgbSq8cmACPcBGAYYCw/s1600/rysowanie%2Bobur%25C4%2585cz%2B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3.bp.blogspot.com/-I8LgW-_oR18/XN_Q0EA4e8I/AAAAAAAAFWQ/qaJd_O_KyjsU3XNqOdBo2vlpbgbSq8cmACPcBGAYYCw/s1600/rysowanie%2Bobur%25C4%2585cz%2B2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32D" w:rsidRDefault="00D3032D"/>
    <w:p w:rsidR="00D3032D" w:rsidRDefault="00D3032D">
      <w:r>
        <w:rPr>
          <w:noProof/>
          <w:lang w:eastAsia="pl-PL"/>
        </w:rPr>
        <w:lastRenderedPageBreak/>
        <w:drawing>
          <wp:inline distT="0" distB="0" distL="0" distR="0">
            <wp:extent cx="5760720" cy="4072109"/>
            <wp:effectExtent l="0" t="0" r="0" b="5080"/>
            <wp:docPr id="6" name="Obraz 6" descr="https://2.bp.blogspot.com/-GwHsjaZtJbk/XN_Q0FYF_iI/AAAAAAAAFV0/5Zl5e2xEgewiyf9WOcrJK1_t-jJV66TjwCLcBGAs/s1600/rysowanie%2Bobur%25C4%2585cz%2B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2.bp.blogspot.com/-GwHsjaZtJbk/XN_Q0FYF_iI/AAAAAAAAFV0/5Zl5e2xEgewiyf9WOcrJK1_t-jJV66TjwCLcBGAs/s1600/rysowanie%2Bobur%25C4%2585cz%2B2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32D" w:rsidRDefault="00D3032D">
      <w:r>
        <w:rPr>
          <w:noProof/>
          <w:lang w:eastAsia="pl-PL"/>
        </w:rPr>
        <w:lastRenderedPageBreak/>
        <w:drawing>
          <wp:inline distT="0" distB="0" distL="0" distR="0">
            <wp:extent cx="5760720" cy="8147759"/>
            <wp:effectExtent l="0" t="0" r="0" b="5715"/>
            <wp:docPr id="7" name="Obraz 7" descr="https://www.dydaktykadlasmyka.pl/wp-content/uploads/2019/09/10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dydaktykadlasmyka.pl/wp-content/uploads/2019/09/10-724x10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32D" w:rsidRDefault="00D3032D">
      <w:r>
        <w:rPr>
          <w:noProof/>
          <w:lang w:eastAsia="pl-PL"/>
        </w:rPr>
        <w:lastRenderedPageBreak/>
        <w:drawing>
          <wp:inline distT="0" distB="0" distL="0" distR="0">
            <wp:extent cx="5760720" cy="8147759"/>
            <wp:effectExtent l="0" t="0" r="0" b="5715"/>
            <wp:docPr id="8" name="Obraz 8" descr="https://www.dydaktykadlasmyka.pl/wp-content/uploads/2019/09/9-1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dydaktykadlasmyka.pl/wp-content/uploads/2019/09/9-1-724x10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32D" w:rsidRDefault="00D3032D">
      <w:r>
        <w:rPr>
          <w:noProof/>
          <w:lang w:eastAsia="pl-PL"/>
        </w:rPr>
        <w:lastRenderedPageBreak/>
        <w:drawing>
          <wp:inline distT="0" distB="0" distL="0" distR="0">
            <wp:extent cx="5760720" cy="8147759"/>
            <wp:effectExtent l="0" t="0" r="0" b="5715"/>
            <wp:docPr id="9" name="Obraz 9" descr="https://www.dydaktykadlasmyka.pl/wp-content/uploads/2019/09/8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dydaktykadlasmyka.pl/wp-content/uploads/2019/09/8-724x10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32D" w:rsidRDefault="00D3032D">
      <w:r>
        <w:rPr>
          <w:noProof/>
          <w:lang w:eastAsia="pl-PL"/>
        </w:rPr>
        <w:lastRenderedPageBreak/>
        <w:drawing>
          <wp:inline distT="0" distB="0" distL="0" distR="0">
            <wp:extent cx="5760720" cy="8147759"/>
            <wp:effectExtent l="0" t="0" r="0" b="5715"/>
            <wp:docPr id="10" name="Obraz 10" descr="https://www.dydaktykadlasmyka.pl/wp-content/uploads/2019/09/11-1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dydaktykadlasmyka.pl/wp-content/uploads/2019/09/11-1-724x102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5F"/>
    <w:rsid w:val="007679C3"/>
    <w:rsid w:val="00C44E5F"/>
    <w:rsid w:val="00D3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F452E-D535-4142-BAF6-5F122B0C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2020-05-21T09:55:00Z</dcterms:created>
  <dcterms:modified xsi:type="dcterms:W3CDTF">2020-05-21T10:41:00Z</dcterms:modified>
</cp:coreProperties>
</file>