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89BB" w14:textId="78EFD376" w:rsidR="00C35D12" w:rsidRDefault="00C35D12" w:rsidP="00C35D12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01800">
        <w:rPr>
          <w:rFonts w:ascii="Times New Roman" w:hAnsi="Times New Roman" w:cs="Times New Roman"/>
          <w:b/>
          <w:bCs/>
          <w:sz w:val="36"/>
          <w:szCs w:val="36"/>
        </w:rPr>
        <w:t>P</w:t>
      </w:r>
      <w:r>
        <w:rPr>
          <w:rFonts w:ascii="Times New Roman" w:hAnsi="Times New Roman" w:cs="Times New Roman"/>
          <w:b/>
          <w:bCs/>
          <w:sz w:val="36"/>
          <w:szCs w:val="36"/>
        </w:rPr>
        <w:t>okyny k nástupu na školský rok 2022/23</w:t>
      </w:r>
    </w:p>
    <w:p w14:paraId="23905818" w14:textId="77777777" w:rsidR="004B3AA4" w:rsidRDefault="004B3AA4" w:rsidP="00C35D12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640D8942" w14:textId="77777777" w:rsidR="00333438" w:rsidRDefault="004B3AA4" w:rsidP="00C35D12">
      <w:pPr>
        <w:spacing w:after="0"/>
        <w:jc w:val="both"/>
      </w:pPr>
      <w:r>
        <w:t xml:space="preserve">Cieľom dokumentu </w:t>
      </w:r>
      <w:r w:rsidRPr="004B3AA4">
        <w:rPr>
          <w:b/>
          <w:bCs/>
        </w:rPr>
        <w:t>„Zelená otvoreným školám“</w:t>
      </w:r>
      <w:r>
        <w:t xml:space="preserve"> je udržať bezpečné prostredie v školách a školských zariadeniach po dobu trvania pandémie ochorenia COVID-19 (ďalej len „COVID-19“) a mimoriadnej situácie. Dokument vychádza z platných zákonov, uznesení vlády SR, vyhlášok, ako aj opatrení, rozhodnutí Úradu verejného zdravotníctva SR a rozhodnutí ministra školstva, vedy, výskumu a športu SR (ďalej len „rozhodnutie ministra školstva“). Tento dokument sa vzťahuje na všetky materské, základné a stredné školy, všetky typy špeciálnych škôl</w:t>
      </w:r>
      <w:r w:rsidR="00333438">
        <w:t>.</w:t>
      </w:r>
    </w:p>
    <w:p w14:paraId="77EAF517" w14:textId="77777777" w:rsidR="00333438" w:rsidRDefault="004B3AA4" w:rsidP="00C35D12">
      <w:pPr>
        <w:spacing w:after="0"/>
        <w:jc w:val="both"/>
      </w:pPr>
      <w:r w:rsidRPr="00333438">
        <w:rPr>
          <w:b/>
          <w:bCs/>
        </w:rPr>
        <w:t xml:space="preserve"> Bezpríznakovosť</w:t>
      </w:r>
      <w:r>
        <w:t xml:space="preserve"> </w:t>
      </w:r>
    </w:p>
    <w:p w14:paraId="4A156A1D" w14:textId="77777777" w:rsidR="00333438" w:rsidRDefault="004B3AA4" w:rsidP="00C35D12">
      <w:pPr>
        <w:spacing w:after="0"/>
        <w:jc w:val="both"/>
      </w:pPr>
      <w:r>
        <w:t xml:space="preserve">Písomné vyhlásenie o bezpríznakovosti sa predkladá s cieľom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„školský zákon“), a tak zachovať prezenčnú výučbu a minimalizovať riziko prerušenia výučby v triede. </w:t>
      </w:r>
    </w:p>
    <w:p w14:paraId="0D34BFEC" w14:textId="77777777" w:rsidR="00333438" w:rsidRDefault="004B3AA4" w:rsidP="00C35D12">
      <w:pPr>
        <w:spacing w:after="0"/>
        <w:jc w:val="both"/>
      </w:pPr>
      <w:r w:rsidRPr="00333438">
        <w:rPr>
          <w:b/>
          <w:bCs/>
        </w:rPr>
        <w:t>Písomné vyhlásenie o bezpríznakovosti</w:t>
      </w:r>
      <w:r>
        <w:t xml:space="preserve"> </w:t>
      </w:r>
    </w:p>
    <w:p w14:paraId="7BC028C0" w14:textId="7E1B1BF3" w:rsidR="00333438" w:rsidRDefault="004B3AA4" w:rsidP="00C35D12">
      <w:pPr>
        <w:spacing w:after="0"/>
        <w:jc w:val="both"/>
      </w:pPr>
      <w:r>
        <w:t xml:space="preserve">Rodič predkladá pri nástupe do školy a po každom prerušení dochádzky do školy a školského zariadenia  „Písomné vyhlásenie o bezpríznakovosti“ dieťaťa/žiaka (Príloha č.1). Škola a školské zariadenie má zriadenú izolačnú miestnosť s priamym vetraním, ktorá slúži na umiestnenie osoby s príznakmi COVID-19 alebo iného infekčného ochorenia. </w:t>
      </w:r>
    </w:p>
    <w:p w14:paraId="090F5D54" w14:textId="23CE1174" w:rsidR="00333438" w:rsidRPr="00333438" w:rsidRDefault="004B3AA4" w:rsidP="00C35D12">
      <w:pPr>
        <w:spacing w:after="0"/>
        <w:jc w:val="both"/>
        <w:rPr>
          <w:b/>
          <w:bCs/>
        </w:rPr>
      </w:pPr>
      <w:r w:rsidRPr="00333438">
        <w:rPr>
          <w:b/>
          <w:bCs/>
        </w:rPr>
        <w:t>Ospravedlnenie neprítomnosti</w:t>
      </w:r>
      <w:r w:rsidR="00073F36">
        <w:rPr>
          <w:b/>
          <w:bCs/>
        </w:rPr>
        <w:t xml:space="preserve"> dieťaťa</w:t>
      </w:r>
      <w:r w:rsidRPr="00333438">
        <w:rPr>
          <w:b/>
          <w:bCs/>
        </w:rPr>
        <w:t xml:space="preserve"> </w:t>
      </w:r>
    </w:p>
    <w:p w14:paraId="4E7869BF" w14:textId="388AC43B" w:rsidR="001566CC" w:rsidRDefault="004B3AA4" w:rsidP="00C35D12">
      <w:pPr>
        <w:spacing w:after="0"/>
        <w:jc w:val="both"/>
      </w:pPr>
      <w:r>
        <w:t>Podľa rozhodnutia ministra školstva</w:t>
      </w:r>
      <w:r w:rsidR="001566CC">
        <w:t>,</w:t>
      </w:r>
      <w:r>
        <w:t xml:space="preserve"> </w:t>
      </w:r>
      <w:r w:rsidRPr="001566CC">
        <w:rPr>
          <w:b/>
          <w:bCs/>
        </w:rPr>
        <w:t xml:space="preserve">rodič môže svojím rozhodnutím ospravedlniť </w:t>
      </w:r>
      <w:r w:rsidR="001566CC" w:rsidRPr="001566CC">
        <w:rPr>
          <w:b/>
          <w:bCs/>
        </w:rPr>
        <w:t>dieťa</w:t>
      </w:r>
      <w:r w:rsidRPr="001566CC">
        <w:rPr>
          <w:b/>
          <w:bCs/>
        </w:rPr>
        <w:t xml:space="preserve"> s povinným</w:t>
      </w:r>
      <w:r>
        <w:t xml:space="preserve"> </w:t>
      </w:r>
      <w:r w:rsidRPr="001566CC">
        <w:rPr>
          <w:b/>
          <w:bCs/>
        </w:rPr>
        <w:t>predprimárnym vzdelávaním</w:t>
      </w:r>
      <w:r w:rsidR="00073F36">
        <w:rPr>
          <w:b/>
          <w:bCs/>
        </w:rPr>
        <w:t xml:space="preserve"> (ďalej len PPV)</w:t>
      </w:r>
      <w:r w:rsidRPr="001566CC">
        <w:rPr>
          <w:b/>
          <w:bCs/>
        </w:rPr>
        <w:t xml:space="preserve"> na 7 po sebe idúcich vyučovacích dní (víkendy a sviatky sa nepočítajú) aj</w:t>
      </w:r>
      <w:r>
        <w:t xml:space="preserve"> </w:t>
      </w:r>
      <w:r w:rsidRPr="001566CC">
        <w:rPr>
          <w:b/>
          <w:bCs/>
        </w:rPr>
        <w:t>z dôvodu ochorenia.</w:t>
      </w:r>
      <w:r>
        <w:t xml:space="preserve"> </w:t>
      </w:r>
      <w:r w:rsidRPr="001566CC">
        <w:rPr>
          <w:b/>
          <w:bCs/>
        </w:rPr>
        <w:t>Pri absencii viac 7 (dieťa s PPV) po sebe idúcich vyučovacích dní z dôvodu</w:t>
      </w:r>
      <w:r>
        <w:t xml:space="preserve"> </w:t>
      </w:r>
      <w:r w:rsidRPr="001566CC">
        <w:rPr>
          <w:b/>
          <w:bCs/>
        </w:rPr>
        <w:t>ochorenia musí  (dieťa s PPV) predložiť „Potvrdenie od lekára“</w:t>
      </w:r>
      <w:r>
        <w:t xml:space="preserve"> od všeobecného lekára pre deti a dorast, ktorý má vedomosť o prebiehajúcom ochorení (bez obmedzenia počtu ospravedlnení počas školského roka).</w:t>
      </w:r>
    </w:p>
    <w:p w14:paraId="6509C12B" w14:textId="3B6726F8" w:rsidR="00C35D12" w:rsidRDefault="004B3AA4" w:rsidP="001566CC">
      <w:pPr>
        <w:spacing w:after="0"/>
      </w:pPr>
      <w:r>
        <w:t xml:space="preserve"> </w:t>
      </w:r>
      <w:r w:rsidRPr="001566CC">
        <w:rPr>
          <w:b/>
          <w:bCs/>
        </w:rPr>
        <w:t>Rodičia detí s nepovinným predprimárnym vzdelávaním „Potvrdenie od lekára“ nepredkladajú.</w:t>
      </w:r>
      <w:r>
        <w:t xml:space="preserve"> </w:t>
      </w:r>
      <w:r w:rsidRPr="001566CC">
        <w:rPr>
          <w:b/>
          <w:bCs/>
        </w:rPr>
        <w:t xml:space="preserve">Potvrdenie od lekára môže byť škole alebo rodičovi zaslané aj e-mailom; pokiaľ lekár nevie potvrdenie zaslať e-mailom, môže lekár o ňom školu informovať telefonicky. </w:t>
      </w:r>
      <w:r w:rsidRPr="001566CC">
        <w:t>Ošetrovné č</w:t>
      </w:r>
      <w:r>
        <w:t xml:space="preserve">lena rodiny (OČR) Rodič má nárok na ošetrovné (OČR), ak riaditeľ školy alebo RÚVZ rozhodol o prerušení vyučovania v triede alebo vo viacerých triedach žiaka do 11 rokov, alebo ak žiak vyžaduje celodenné ošetrovanie na základe potvrdenia všeobecného lekára pre deti a dorast. Aktuálna verzia je zverejnená na webovej stránke: Verzia: 1.0 https://www.minedu.sk/zelena-otvorenym-skolam/ Dátum: 15. 8. 2022 2/3 Rodič môže zažiadať o OČR priamo na webovej stránke Sociálnej poisťovne https://eformulare.socpoist.sk/sluzby/ziadosti-o-ocr. Ak rodič nechá žiaka doma na základe vlastného rozhodnutia, nárok na OČR mu nevzniká. Na základe rozhodnutia ministra školstva škola oznamuje územne príslušnému RÚŠS na účely poskytovania ošetrovného údaje o deťoch a žiakoch v rozsahu určenom zákonom č. 461/2003 Z. z. o sociálnom poistení v znení neskorších predpisov a spôsobom určenom Sociálnou poisťovňou podľa stavu k poslednému dňu príslušného mesiaca v termíne do 3. dňa nasledujúceho mesiaca. RÚŠS tieto údaje oznámi Sociálnej poisťovni do siedmich dní odo dňa ich oznámenia školou. </w:t>
      </w:r>
    </w:p>
    <w:p w14:paraId="7F4EBE26" w14:textId="0AE1B1A4" w:rsidR="004168D0" w:rsidRDefault="004168D0" w:rsidP="001566CC">
      <w:pPr>
        <w:spacing w:after="0"/>
      </w:pPr>
    </w:p>
    <w:p w14:paraId="0F68A18B" w14:textId="3C0A177B" w:rsidR="004168D0" w:rsidRDefault="004168D0" w:rsidP="001566CC">
      <w:pPr>
        <w:spacing w:after="0"/>
      </w:pPr>
    </w:p>
    <w:p w14:paraId="6A33962F" w14:textId="5815745F" w:rsidR="004168D0" w:rsidRDefault="004168D0" w:rsidP="001566CC">
      <w:pPr>
        <w:spacing w:after="0"/>
      </w:pPr>
    </w:p>
    <w:p w14:paraId="4A1E3E8C" w14:textId="77777777" w:rsidR="004168D0" w:rsidRDefault="004168D0" w:rsidP="001566CC">
      <w:pPr>
        <w:spacing w:after="0"/>
      </w:pPr>
    </w:p>
    <w:p w14:paraId="60437271" w14:textId="77777777" w:rsidR="00073F36" w:rsidRDefault="00073F36" w:rsidP="001566CC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905DEE5" w14:textId="77777777" w:rsidR="00C35D12" w:rsidRPr="00073F36" w:rsidRDefault="00C35D12" w:rsidP="00C35D12">
      <w:pPr>
        <w:jc w:val="both"/>
        <w:rPr>
          <w:rFonts w:cstheme="minorHAnsi"/>
          <w:b/>
        </w:rPr>
      </w:pPr>
      <w:r w:rsidRPr="00073F36">
        <w:rPr>
          <w:rFonts w:cstheme="minorHAnsi"/>
          <w:b/>
          <w:bCs/>
        </w:rPr>
        <w:lastRenderedPageBreak/>
        <w:t xml:space="preserve">Forma vyučovania: </w:t>
      </w:r>
      <w:r w:rsidRPr="00073F36">
        <w:rPr>
          <w:rFonts w:cstheme="minorHAnsi"/>
        </w:rPr>
        <w:t xml:space="preserve">Prezenčná, prevádzka od </w:t>
      </w:r>
      <w:r w:rsidRPr="00073F36">
        <w:rPr>
          <w:rFonts w:cstheme="minorHAnsi"/>
          <w:b/>
        </w:rPr>
        <w:t>6:30 h. do 17:00 h.</w:t>
      </w:r>
    </w:p>
    <w:p w14:paraId="021831A3" w14:textId="0BA36490" w:rsidR="000A032A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Nástup do školy: </w:t>
      </w:r>
      <w:r w:rsidR="004F00E1" w:rsidRPr="00073F36">
        <w:rPr>
          <w:rFonts w:cstheme="minorHAnsi"/>
        </w:rPr>
        <w:t>5</w:t>
      </w:r>
      <w:r w:rsidRPr="00073F36">
        <w:rPr>
          <w:rFonts w:cstheme="minorHAnsi"/>
        </w:rPr>
        <w:t>. septembra 202</w:t>
      </w:r>
      <w:r w:rsidR="004F00E1" w:rsidRPr="00073F36">
        <w:rPr>
          <w:rFonts w:cstheme="minorHAnsi"/>
        </w:rPr>
        <w:t>2</w:t>
      </w:r>
      <w:r w:rsidRPr="00073F36">
        <w:rPr>
          <w:rFonts w:cstheme="minorHAnsi"/>
        </w:rPr>
        <w:t>, do 8,00 h.</w:t>
      </w:r>
    </w:p>
    <w:p w14:paraId="1655A66E" w14:textId="77777777" w:rsidR="000A032A" w:rsidRPr="00073F36" w:rsidRDefault="000A032A" w:rsidP="00C35D12">
      <w:pPr>
        <w:jc w:val="both"/>
        <w:rPr>
          <w:rFonts w:cstheme="minorHAnsi"/>
        </w:rPr>
      </w:pPr>
    </w:p>
    <w:p w14:paraId="7043F5D9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Podmienky nástupu dieťaťa do školy:</w:t>
      </w:r>
    </w:p>
    <w:p w14:paraId="7A3B7A1E" w14:textId="77777777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privádza dieťa do MŠ do 8:00 h. a  odovzdá ho službukonajúcej učiteľke,</w:t>
      </w:r>
    </w:p>
    <w:p w14:paraId="56C8CD81" w14:textId="2FF8E3FE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prvý deň </w:t>
      </w:r>
      <w:r w:rsidR="004F00E1" w:rsidRPr="00073F36">
        <w:rPr>
          <w:rFonts w:cstheme="minorHAnsi"/>
        </w:rPr>
        <w:t>5</w:t>
      </w:r>
      <w:r w:rsidRPr="00073F36">
        <w:rPr>
          <w:rFonts w:cstheme="minorHAnsi"/>
        </w:rPr>
        <w:t>. septembra, je potrebné vyplniť a podpísať „</w:t>
      </w:r>
      <w:r w:rsidRPr="00073F36">
        <w:rPr>
          <w:rFonts w:cstheme="minorHAnsi"/>
          <w:b/>
        </w:rPr>
        <w:t>Vyhlásenie</w:t>
      </w:r>
      <w:r w:rsidR="00073F36">
        <w:rPr>
          <w:rFonts w:cstheme="minorHAnsi"/>
          <w:b/>
        </w:rPr>
        <w:t xml:space="preserve"> </w:t>
      </w:r>
      <w:r w:rsidRPr="00073F36">
        <w:rPr>
          <w:rFonts w:cstheme="minorHAnsi"/>
          <w:b/>
        </w:rPr>
        <w:t>o bezpríznakovosti dieťaťa“</w:t>
      </w:r>
      <w:r w:rsidR="004F00E1" w:rsidRPr="00073F36">
        <w:rPr>
          <w:rFonts w:cstheme="minorHAnsi"/>
          <w:b/>
        </w:rPr>
        <w:t xml:space="preserve"> a „Vyhlásenie o </w:t>
      </w:r>
      <w:proofErr w:type="spellStart"/>
      <w:r w:rsidR="004F00E1" w:rsidRPr="00073F36">
        <w:rPr>
          <w:rFonts w:cstheme="minorHAnsi"/>
          <w:b/>
        </w:rPr>
        <w:t>bezinfekčnosti</w:t>
      </w:r>
      <w:proofErr w:type="spellEnd"/>
      <w:r w:rsidR="004F00E1" w:rsidRPr="00073F36">
        <w:rPr>
          <w:rFonts w:cstheme="minorHAnsi"/>
          <w:b/>
        </w:rPr>
        <w:t>“</w:t>
      </w:r>
      <w:r w:rsidRPr="00073F36">
        <w:rPr>
          <w:rFonts w:cstheme="minorHAnsi"/>
          <w:b/>
        </w:rPr>
        <w:t xml:space="preserve"> </w:t>
      </w:r>
      <w:r w:rsidRPr="00073F36">
        <w:rPr>
          <w:rFonts w:cstheme="minorHAnsi"/>
        </w:rPr>
        <w:t xml:space="preserve">(viď príloha alebo </w:t>
      </w:r>
      <w:proofErr w:type="spellStart"/>
      <w:r w:rsidRPr="00073F36">
        <w:rPr>
          <w:rFonts w:cstheme="minorHAnsi"/>
        </w:rPr>
        <w:t>edupage</w:t>
      </w:r>
      <w:proofErr w:type="spellEnd"/>
      <w:r w:rsidRPr="00073F36">
        <w:rPr>
          <w:rFonts w:cstheme="minorHAnsi"/>
        </w:rPr>
        <w:t>).</w:t>
      </w:r>
    </w:p>
    <w:p w14:paraId="7080AA66" w14:textId="77777777" w:rsidR="00C35D12" w:rsidRPr="00073F36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Ďalšie tlačivá na vyplnenie  odovzdajú zákonným zástupcom pani učiteľky, ktoré si vyplnia doma a prinesú nasledujúci deň,</w:t>
      </w:r>
    </w:p>
    <w:p w14:paraId="1315F169" w14:textId="77777777" w:rsidR="00C35D12" w:rsidRPr="00073F36" w:rsidRDefault="00C35D12" w:rsidP="00C35D12">
      <w:pPr>
        <w:pStyle w:val="Odsekzoznamu"/>
        <w:numPr>
          <w:ilvl w:val="0"/>
          <w:numId w:val="1"/>
        </w:numPr>
        <w:rPr>
          <w:rFonts w:cstheme="minorHAnsi"/>
        </w:rPr>
      </w:pPr>
      <w:r w:rsidRPr="00073F36">
        <w:rPr>
          <w:rFonts w:cstheme="minorHAnsi"/>
        </w:rPr>
        <w:t>zákonný zástupca je povinný bezodkladne oznámiť MŠ neúčasť svojho dieťaťa na výchove a vzdelávaní,</w:t>
      </w:r>
    </w:p>
    <w:p w14:paraId="64F16FAE" w14:textId="1BB99F92" w:rsidR="00C35D12" w:rsidRDefault="00C35D12" w:rsidP="00C35D12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073F36">
        <w:rPr>
          <w:rFonts w:cstheme="minorHAnsi"/>
        </w:rPr>
        <w:t>ak dieťa nepríde do MŠ tri dni, jeho neprítomnosť ospravedlňuje zákonný zástupca</w:t>
      </w:r>
      <w:r w:rsidR="004F00E1" w:rsidRPr="00073F36">
        <w:rPr>
          <w:rFonts w:cstheme="minorHAnsi"/>
        </w:rPr>
        <w:t>.</w:t>
      </w:r>
    </w:p>
    <w:p w14:paraId="3B2B6A9F" w14:textId="77777777" w:rsidR="000A032A" w:rsidRPr="000A032A" w:rsidRDefault="000A032A" w:rsidP="000A032A">
      <w:pPr>
        <w:pStyle w:val="Odsekzoznamu"/>
        <w:jc w:val="both"/>
        <w:rPr>
          <w:rFonts w:cstheme="minorHAnsi"/>
        </w:rPr>
      </w:pPr>
    </w:p>
    <w:p w14:paraId="1D565D2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Čo priniesť deťom do skrinky:</w:t>
      </w:r>
    </w:p>
    <w:p w14:paraId="153F5238" w14:textId="77777777" w:rsidR="00C35D12" w:rsidRPr="00073F36" w:rsidRDefault="00C35D12" w:rsidP="00C35D12">
      <w:pPr>
        <w:jc w:val="both"/>
        <w:rPr>
          <w:rFonts w:cstheme="minorHAnsi"/>
        </w:rPr>
      </w:pPr>
      <w:r w:rsidRPr="00073F36">
        <w:rPr>
          <w:rFonts w:cstheme="minorHAnsi"/>
          <w:b/>
          <w:bCs/>
        </w:rPr>
        <w:t xml:space="preserve">Označené náhradné veci menom a priezviskom dieťaťa: </w:t>
      </w:r>
      <w:r w:rsidRPr="00073F36">
        <w:rPr>
          <w:rFonts w:cstheme="minorHAnsi"/>
        </w:rPr>
        <w:t>spod. nohavičky, tielko, tričko, pančuchy, tepláky – podpísané v </w:t>
      </w:r>
      <w:proofErr w:type="spellStart"/>
      <w:r w:rsidRPr="00073F36">
        <w:rPr>
          <w:rFonts w:cstheme="minorHAnsi"/>
        </w:rPr>
        <w:t>sáčku</w:t>
      </w:r>
      <w:proofErr w:type="spellEnd"/>
      <w:r w:rsidRPr="00073F36">
        <w:rPr>
          <w:rFonts w:cstheme="minorHAnsi"/>
        </w:rPr>
        <w:t xml:space="preserve">, 2 </w:t>
      </w:r>
      <w:proofErr w:type="spellStart"/>
      <w:r w:rsidRPr="00073F36">
        <w:rPr>
          <w:rFonts w:cstheme="minorHAnsi"/>
        </w:rPr>
        <w:t>jednorázové</w:t>
      </w:r>
      <w:proofErr w:type="spellEnd"/>
      <w:r w:rsidRPr="00073F36">
        <w:rPr>
          <w:rFonts w:cstheme="minorHAnsi"/>
        </w:rPr>
        <w:t xml:space="preserve"> podložky na postieľku.</w:t>
      </w:r>
    </w:p>
    <w:p w14:paraId="3941EDA9" w14:textId="77777777" w:rsidR="00C35D12" w:rsidRPr="00073F36" w:rsidRDefault="00C35D12" w:rsidP="00C35D12">
      <w:pPr>
        <w:jc w:val="both"/>
        <w:rPr>
          <w:rFonts w:cstheme="minorHAnsi"/>
        </w:rPr>
      </w:pPr>
      <w:proofErr w:type="spellStart"/>
      <w:r w:rsidRPr="00073F36">
        <w:rPr>
          <w:rFonts w:cstheme="minorHAnsi"/>
          <w:b/>
          <w:bCs/>
        </w:rPr>
        <w:t>Prezúvky</w:t>
      </w:r>
      <w:proofErr w:type="spellEnd"/>
      <w:r w:rsidRPr="00073F36">
        <w:rPr>
          <w:rFonts w:cstheme="minorHAnsi"/>
          <w:b/>
          <w:bCs/>
        </w:rPr>
        <w:t xml:space="preserve">: </w:t>
      </w:r>
      <w:r w:rsidRPr="00073F36">
        <w:rPr>
          <w:rFonts w:cstheme="minorHAnsi"/>
        </w:rPr>
        <w:t>papuče, sandále – nie šľapky, podpísané priezviskom a menom dieťaťa.</w:t>
      </w:r>
    </w:p>
    <w:p w14:paraId="31473287" w14:textId="77777777" w:rsidR="00C35D12" w:rsidRPr="00073F36" w:rsidRDefault="00C35D12" w:rsidP="00C35D12">
      <w:pPr>
        <w:jc w:val="both"/>
        <w:rPr>
          <w:rFonts w:cstheme="minorHAnsi"/>
        </w:rPr>
      </w:pPr>
    </w:p>
    <w:p w14:paraId="136A3F7C" w14:textId="54BB1CDE" w:rsidR="00C35D12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Adaptačný pobyt</w:t>
      </w:r>
    </w:p>
    <w:p w14:paraId="6A53454C" w14:textId="347F07B4" w:rsidR="0095440A" w:rsidRDefault="0095440A" w:rsidP="0095440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3F269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3-ročné deti</w:t>
      </w:r>
      <w:r w:rsidRPr="00073F36">
        <w:rPr>
          <w:rFonts w:cstheme="minorHAnsi"/>
          <w:b/>
          <w:bCs/>
        </w:rPr>
        <w:t xml:space="preserve"> navštevujú materskú školu len dopoludnia </w:t>
      </w:r>
      <w:r w:rsidRPr="00073F36">
        <w:rPr>
          <w:rFonts w:cstheme="minorHAnsi"/>
        </w:rPr>
        <w:t>(adaptácia na nové prostredie).</w:t>
      </w:r>
    </w:p>
    <w:p w14:paraId="721D3CD2" w14:textId="36A008D1" w:rsidR="0095440A" w:rsidRPr="0095440A" w:rsidRDefault="0095440A" w:rsidP="0095440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3F269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95440A">
        <w:rPr>
          <w:rFonts w:cstheme="minorHAnsi"/>
          <w:b/>
          <w:bCs/>
        </w:rPr>
        <w:t>O</w:t>
      </w:r>
      <w:r w:rsidR="00C35D12" w:rsidRPr="0095440A">
        <w:rPr>
          <w:rFonts w:cstheme="minorHAnsi"/>
          <w:b/>
          <w:bCs/>
        </w:rPr>
        <w:t xml:space="preserve">d </w:t>
      </w:r>
      <w:r w:rsidR="004F00E1" w:rsidRPr="0095440A">
        <w:rPr>
          <w:rFonts w:cstheme="minorHAnsi"/>
          <w:b/>
          <w:bCs/>
        </w:rPr>
        <w:t>5</w:t>
      </w:r>
      <w:r w:rsidR="00C35D12" w:rsidRPr="0095440A">
        <w:rPr>
          <w:rFonts w:cstheme="minorHAnsi"/>
          <w:b/>
          <w:bCs/>
        </w:rPr>
        <w:t xml:space="preserve">. 9. </w:t>
      </w:r>
      <w:r w:rsidRPr="0095440A">
        <w:rPr>
          <w:rFonts w:cstheme="minorHAnsi"/>
          <w:b/>
          <w:bCs/>
        </w:rPr>
        <w:t xml:space="preserve"> a 6. 9. budú deti do 10,00 h. a od 7.</w:t>
      </w:r>
      <w:r w:rsidR="00C35D12" w:rsidRPr="0095440A">
        <w:rPr>
          <w:rFonts w:cstheme="minorHAnsi"/>
          <w:b/>
          <w:bCs/>
        </w:rPr>
        <w:t xml:space="preserve"> </w:t>
      </w:r>
      <w:r w:rsidR="004F00E1" w:rsidRPr="0095440A">
        <w:rPr>
          <w:rFonts w:cstheme="minorHAnsi"/>
          <w:b/>
          <w:bCs/>
        </w:rPr>
        <w:t>9</w:t>
      </w:r>
      <w:r w:rsidR="00C35D12" w:rsidRPr="0095440A">
        <w:rPr>
          <w:rFonts w:cstheme="minorHAnsi"/>
          <w:b/>
          <w:bCs/>
        </w:rPr>
        <w:t>.</w:t>
      </w:r>
      <w:r w:rsidRPr="0095440A">
        <w:rPr>
          <w:rFonts w:cstheme="minorHAnsi"/>
          <w:b/>
          <w:bCs/>
        </w:rPr>
        <w:t xml:space="preserve"> do 14. 9. budú deti do 11,00 až 11,30 h.</w:t>
      </w:r>
      <w:r w:rsidR="00C35D12" w:rsidRPr="0095440A">
        <w:rPr>
          <w:rFonts w:cstheme="minorHAnsi"/>
          <w:b/>
          <w:bCs/>
        </w:rPr>
        <w:t xml:space="preserve"> </w:t>
      </w:r>
    </w:p>
    <w:p w14:paraId="6E1234BC" w14:textId="49DF868E" w:rsidR="00C35D12" w:rsidRPr="000A032A" w:rsidRDefault="00C35D12" w:rsidP="000A032A">
      <w:pPr>
        <w:pStyle w:val="Odsekzoznamu"/>
        <w:numPr>
          <w:ilvl w:val="0"/>
          <w:numId w:val="8"/>
        </w:numPr>
        <w:jc w:val="both"/>
        <w:rPr>
          <w:rFonts w:cstheme="minorHAnsi"/>
        </w:rPr>
      </w:pPr>
      <w:r w:rsidRPr="000A032A">
        <w:rPr>
          <w:rFonts w:cstheme="minorHAnsi"/>
        </w:rPr>
        <w:t xml:space="preserve">Zákonný zástupca privádza dieťa do MŠ postupne na dve hodiny, tri a najviac štyri hodiny, spolupracuje s pedagogickými  zamestnancami. V prípade, že dieťa zvládne dopoludňajší pobyt bez problémov, nastupuje na celodenný pobyt. </w:t>
      </w:r>
    </w:p>
    <w:p w14:paraId="4B7E1572" w14:textId="77777777" w:rsidR="00C35D12" w:rsidRPr="00073F36" w:rsidRDefault="00C35D12" w:rsidP="00C35D12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073F36">
        <w:rPr>
          <w:rFonts w:cstheme="minorHAnsi"/>
        </w:rPr>
        <w:t>Riaditeľka MŠ je kompetentná v prípade zníženej adaptačnej schopnosti dieťaťa po  prerokovaní so zákonným zástupcom alebo na základe jeho písomnej žiadosti rozhodnúť o prerušení školskej dochádzky.</w:t>
      </w:r>
    </w:p>
    <w:p w14:paraId="3F0987B6" w14:textId="77777777" w:rsidR="00C35D12" w:rsidRPr="00073F36" w:rsidRDefault="00C35D12" w:rsidP="00C35D12">
      <w:pPr>
        <w:jc w:val="both"/>
        <w:rPr>
          <w:rFonts w:cstheme="minorHAnsi"/>
        </w:rPr>
      </w:pPr>
    </w:p>
    <w:p w14:paraId="6BA82E07" w14:textId="77777777" w:rsidR="00C35D12" w:rsidRPr="00073F36" w:rsidRDefault="00C35D12" w:rsidP="00C35D12">
      <w:pPr>
        <w:jc w:val="both"/>
        <w:rPr>
          <w:rFonts w:cstheme="minorHAnsi"/>
        </w:rPr>
      </w:pPr>
    </w:p>
    <w:p w14:paraId="2DFAA560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Organizácia povinného predprimárneho vzdelávania – predškoláci (PPV)</w:t>
      </w:r>
    </w:p>
    <w:p w14:paraId="03A71DD5" w14:textId="77777777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 xml:space="preserve">Zákonný zástupca je povinný </w:t>
      </w:r>
      <w:r w:rsidRPr="00073F36">
        <w:rPr>
          <w:rFonts w:cstheme="minorHAnsi"/>
        </w:rPr>
        <w:t>dbať o to, aby dieťa dochádzalo do školy riadne a včas,</w:t>
      </w:r>
    </w:p>
    <w:p w14:paraId="3D303292" w14:textId="77777777" w:rsidR="00C35D12" w:rsidRPr="00073F36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073F36">
        <w:rPr>
          <w:rFonts w:cstheme="minorHAnsi"/>
        </w:rPr>
        <w:t>PPV plní dieťa formou pravidelného denného dochádzania v pracovných dňoch v rozsahu najmenej 4 hodiny,</w:t>
      </w:r>
    </w:p>
    <w:p w14:paraId="7D10DBBC" w14:textId="08574CB3" w:rsidR="00C35D12" w:rsidRDefault="00C35D12" w:rsidP="00C35D12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je povinný bezodkladne oznámiť MŠ neúčasť svojho dieťaťa na výchove a</w:t>
      </w:r>
      <w:r w:rsidR="004F00E1" w:rsidRPr="00073F36">
        <w:rPr>
          <w:rFonts w:cstheme="minorHAnsi"/>
        </w:rPr>
        <w:t> </w:t>
      </w:r>
      <w:r w:rsidRPr="00073F36">
        <w:rPr>
          <w:rFonts w:cstheme="minorHAnsi"/>
        </w:rPr>
        <w:t>vzdelávaní</w:t>
      </w:r>
      <w:r w:rsidR="004F00E1" w:rsidRPr="00073F36">
        <w:rPr>
          <w:rFonts w:cstheme="minorHAnsi"/>
        </w:rPr>
        <w:t>.</w:t>
      </w:r>
    </w:p>
    <w:p w14:paraId="18262D5F" w14:textId="77777777" w:rsidR="003F269E" w:rsidRPr="003F269E" w:rsidRDefault="003F269E" w:rsidP="003F269E">
      <w:pPr>
        <w:jc w:val="both"/>
        <w:rPr>
          <w:rFonts w:cstheme="minorHAnsi"/>
        </w:rPr>
      </w:pPr>
    </w:p>
    <w:p w14:paraId="1C62E7E0" w14:textId="77777777" w:rsidR="00C35D12" w:rsidRPr="00073F36" w:rsidRDefault="00C35D12" w:rsidP="00C35D12">
      <w:pPr>
        <w:jc w:val="both"/>
        <w:rPr>
          <w:rFonts w:cstheme="minorHAnsi"/>
        </w:rPr>
      </w:pPr>
    </w:p>
    <w:p w14:paraId="19664343" w14:textId="77777777" w:rsidR="00C35D12" w:rsidRPr="00073F36" w:rsidRDefault="00C35D12" w:rsidP="00C35D12">
      <w:pPr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Pobyt detí v materskej škole</w:t>
      </w:r>
    </w:p>
    <w:p w14:paraId="032F0E6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sa v MŠ správa tak, aby neohrozovalo svoje zdravie a bezpečnosť, ako aj zdravie a bezpečnosť ďalších osôb zúčastňujúcich sa na výchove a vzdelávaní. V prípade, že dieťa uvedené nerešpektuje, môže riaditeľka po predchádzajúcom upozornení rodiča ukončiť dochádzku dieťaťa do MŠ,</w:t>
      </w:r>
    </w:p>
    <w:p w14:paraId="3F4732B8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dieťa musí mať osvojenú primeranú sebaobsluhu – vedieť piť z pohára, jesť lyžicou, nepomočovať sa ani počas spánku, vedieť sa verbálne vypýtať na WC, nepoužívať cumeľ ani počas oddychu, vedieť použiť vreckovku, vysmrkať sa, čiastočne sa obliecť a obuť, poznať svoje oblečenie,</w:t>
      </w:r>
    </w:p>
    <w:p w14:paraId="29719F61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>zákonný zástupca je povinný písomne informovať MŠ o zmene zdravotnej spôsobilosti svojho dieťaťa, ako aj iných závažných skutočnostiach, ktoré by mohli mať vplyv na priebeh výchovy a vzdelávania,</w:t>
      </w:r>
    </w:p>
    <w:p w14:paraId="06FC1140" w14:textId="77777777" w:rsidR="00C35D12" w:rsidRPr="00073F36" w:rsidRDefault="00C35D12" w:rsidP="00C35D12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učiteľky MŠ nie sú oprávnené podávať deťom lieky, ani iné rozmanité </w:t>
      </w:r>
      <w:proofErr w:type="spellStart"/>
      <w:r w:rsidRPr="00073F36">
        <w:rPr>
          <w:rFonts w:cstheme="minorHAnsi"/>
        </w:rPr>
        <w:t>probiotiká</w:t>
      </w:r>
      <w:proofErr w:type="spellEnd"/>
      <w:r w:rsidRPr="00073F36">
        <w:rPr>
          <w:rFonts w:cstheme="minorHAnsi"/>
        </w:rPr>
        <w:t>.</w:t>
      </w:r>
    </w:p>
    <w:p w14:paraId="0F2E82E5" w14:textId="77777777" w:rsidR="00C35D12" w:rsidRPr="00073F36" w:rsidRDefault="00C35D12" w:rsidP="00C35D12">
      <w:pPr>
        <w:jc w:val="both"/>
        <w:rPr>
          <w:rFonts w:cstheme="minorHAnsi"/>
        </w:rPr>
      </w:pPr>
    </w:p>
    <w:p w14:paraId="066038FA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Zabezpečenie bezpečného pobytu detí v školskom prostredí,</w:t>
      </w:r>
    </w:p>
    <w:p w14:paraId="3476819F" w14:textId="77777777" w:rsidR="00C35D12" w:rsidRPr="00073F36" w:rsidRDefault="00C35D12" w:rsidP="00C35D12">
      <w:pPr>
        <w:spacing w:after="0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ranný filter</w:t>
      </w:r>
    </w:p>
    <w:p w14:paraId="41579072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Každé ráno pred vstupom do triedy vykoná službukonajúca učiteľka ranný filter.</w:t>
      </w:r>
    </w:p>
    <w:p w14:paraId="574D3D87" w14:textId="77777777" w:rsidR="00C35D12" w:rsidRPr="00073F36" w:rsidRDefault="00C35D12" w:rsidP="00C35D12">
      <w:pPr>
        <w:pStyle w:val="Odsekzoznamu"/>
        <w:jc w:val="both"/>
        <w:rPr>
          <w:rFonts w:cstheme="minorHAnsi"/>
        </w:rPr>
      </w:pPr>
      <w:r w:rsidRPr="00073F36">
        <w:rPr>
          <w:rFonts w:cstheme="minorHAnsi"/>
        </w:rPr>
        <w:t>Preberá len deti, u ktorých nezistí známky ochorenia. Prevzatie dieťaťa môže odmietnuť, ak jeho zdravotný stav nie je vhodný na prijatie do MŠ,</w:t>
      </w:r>
    </w:p>
    <w:p w14:paraId="493E5542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občas sa bude merať aj teplota, </w:t>
      </w:r>
    </w:p>
    <w:p w14:paraId="7759B06C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  <w:b/>
        </w:rPr>
      </w:pPr>
      <w:r w:rsidRPr="00073F36">
        <w:rPr>
          <w:rFonts w:cstheme="minorHAnsi"/>
        </w:rPr>
        <w:t xml:space="preserve">nikto s príznakmi infekcie dýchacích ciest, ktoré by mohli zodpovedať známym príznakom COVID-19 (zvýšená telesná teplota, kašeľ, zvracanie, kožná vyrážka, hnačky, náhla strata chuti a čuchu, iný príznak akútnej infekcie dýchacích ciest), ako aj inej infekčnej choroby, </w:t>
      </w:r>
      <w:r w:rsidRPr="00073F36">
        <w:rPr>
          <w:rFonts w:cstheme="minorHAnsi"/>
          <w:b/>
          <w:bCs/>
        </w:rPr>
        <w:t xml:space="preserve">nesmie vstúpiť do priestorov </w:t>
      </w:r>
      <w:r w:rsidRPr="00073F36">
        <w:rPr>
          <w:rFonts w:cstheme="minorHAnsi"/>
          <w:b/>
        </w:rPr>
        <w:t>školy.</w:t>
      </w:r>
    </w:p>
    <w:p w14:paraId="46D20B35" w14:textId="77777777" w:rsidR="00C35D12" w:rsidRPr="00073F36" w:rsidRDefault="00C35D12" w:rsidP="004F00E1">
      <w:pPr>
        <w:pStyle w:val="Odsekzoznamu"/>
        <w:jc w:val="both"/>
        <w:rPr>
          <w:rFonts w:cstheme="minorHAnsi"/>
          <w:b/>
        </w:rPr>
      </w:pPr>
    </w:p>
    <w:p w14:paraId="0304C05B" w14:textId="77777777" w:rsidR="00C35D12" w:rsidRPr="00073F36" w:rsidRDefault="00C35D12" w:rsidP="00C35D12">
      <w:pPr>
        <w:pStyle w:val="Odsekzoznamu"/>
        <w:jc w:val="both"/>
        <w:rPr>
          <w:rFonts w:cstheme="minorHAnsi"/>
        </w:rPr>
      </w:pPr>
    </w:p>
    <w:p w14:paraId="68541D33" w14:textId="77777777" w:rsidR="00C35D12" w:rsidRPr="00073F36" w:rsidRDefault="00C35D12" w:rsidP="00C35D12">
      <w:pPr>
        <w:pStyle w:val="Odsekzoznamu"/>
        <w:jc w:val="center"/>
        <w:rPr>
          <w:rFonts w:cstheme="minorHAnsi"/>
          <w:b/>
          <w:bCs/>
        </w:rPr>
      </w:pPr>
      <w:r w:rsidRPr="00073F36">
        <w:rPr>
          <w:rFonts w:cstheme="minorHAnsi"/>
          <w:b/>
          <w:bCs/>
        </w:rPr>
        <w:t>Poplatky – školné, stravné</w:t>
      </w:r>
    </w:p>
    <w:p w14:paraId="7DF12BEE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Príspevok na čiastočnú úhradu výdavkov MŠ (školné) – </w:t>
      </w:r>
      <w:r w:rsidRPr="00073F36">
        <w:rPr>
          <w:rFonts w:cstheme="minorHAnsi"/>
          <w:b/>
          <w:bCs/>
        </w:rPr>
        <w:t xml:space="preserve">30 € </w:t>
      </w:r>
      <w:r w:rsidRPr="00073F36">
        <w:rPr>
          <w:rFonts w:cstheme="minorHAnsi"/>
        </w:rPr>
        <w:t xml:space="preserve">zákonný zástupca uhrádza najneskôr do 10-teho dňa v mesiaci, cez internetbanking – aplikácia </w:t>
      </w:r>
      <w:proofErr w:type="spellStart"/>
      <w:r w:rsidRPr="00073F36">
        <w:rPr>
          <w:rFonts w:cstheme="minorHAnsi"/>
        </w:rPr>
        <w:t>edupage</w:t>
      </w:r>
      <w:proofErr w:type="spellEnd"/>
      <w:r w:rsidRPr="00073F36">
        <w:rPr>
          <w:rFonts w:cstheme="minorHAnsi"/>
        </w:rPr>
        <w:t xml:space="preserve">. </w:t>
      </w:r>
    </w:p>
    <w:p w14:paraId="282F4AB7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príspevok na čiastočnú úhradu výdavkov MŠ (školné) sa neuhrádza za dieťa, ktoré plní povinné predprimárne vzdelávanie,</w:t>
      </w:r>
    </w:p>
    <w:p w14:paraId="39520EB2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školné sa neuhrádza za dieťa, ktoré má prerušenú dochádzku do MŠ na viac ako 30 po sebe nasledujúcich kalendárnych dní – na základe písomnej žiadosti zákonného zástupcu, ktorú doručí riaditeľke MŠ,</w:t>
      </w:r>
    </w:p>
    <w:p w14:paraId="1C0A8FB1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stravná jednotka je vo výške: </w:t>
      </w:r>
      <w:r w:rsidRPr="00073F36">
        <w:rPr>
          <w:rFonts w:cstheme="minorHAnsi"/>
          <w:b/>
        </w:rPr>
        <w:t xml:space="preserve">1,54 € na deň: </w:t>
      </w:r>
      <w:r w:rsidRPr="00073F36">
        <w:rPr>
          <w:rFonts w:cstheme="minorHAnsi"/>
        </w:rPr>
        <w:t xml:space="preserve">desiata, obed, olovrant + réžia </w:t>
      </w:r>
      <w:r w:rsidRPr="00073F36">
        <w:rPr>
          <w:rFonts w:cstheme="minorHAnsi"/>
          <w:b/>
        </w:rPr>
        <w:t xml:space="preserve">10,- € na mesiac, </w:t>
      </w:r>
      <w:r w:rsidRPr="00073F36">
        <w:rPr>
          <w:rFonts w:cstheme="minorHAnsi"/>
        </w:rPr>
        <w:t>platbu je potrebné zrealizovať do 10. dňa v mesiaci,</w:t>
      </w:r>
    </w:p>
    <w:p w14:paraId="5C3748A6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 xml:space="preserve">odhlasovanie zo stravy je cez aplikáciu </w:t>
      </w:r>
      <w:r w:rsidRPr="00073F36">
        <w:rPr>
          <w:rFonts w:cstheme="minorHAnsi"/>
          <w:b/>
        </w:rPr>
        <w:t xml:space="preserve">JEDÁLEŇ. </w:t>
      </w:r>
      <w:r w:rsidRPr="00073F36">
        <w:rPr>
          <w:rFonts w:cstheme="minorHAnsi"/>
        </w:rPr>
        <w:t>Prihlasovacie údaje dostanete pri nástupe do MŠ, s ktorými budete môcť odhlásiť Vaše dieťa zo stravy,</w:t>
      </w:r>
    </w:p>
    <w:p w14:paraId="4FEAEFDB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deťom je možné nosiť individuálnu stravu do ŠJ vtedy, ak posúdenie lekára-špecialistu dokladuje, že dieťa si vyžaduje osobitné stravovanie. Tento doklad so žiadosťou rodiča o výnimku odovzdá rodič každoročne vedúcej ŠJ,</w:t>
      </w:r>
    </w:p>
    <w:p w14:paraId="03007F73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do 10. 11 2021 bude potrebné uhradiť platbu za školné a réžiu jedálne súčasne za dva mesiace – november a december,</w:t>
      </w:r>
    </w:p>
    <w:p w14:paraId="45261EEA" w14:textId="77777777" w:rsidR="00C35D12" w:rsidRPr="00073F36" w:rsidRDefault="00C35D12" w:rsidP="00C35D12">
      <w:pPr>
        <w:pStyle w:val="Odsekzoznamu"/>
        <w:numPr>
          <w:ilvl w:val="0"/>
          <w:numId w:val="5"/>
        </w:numPr>
        <w:jc w:val="both"/>
        <w:rPr>
          <w:rFonts w:cstheme="minorHAnsi"/>
        </w:rPr>
      </w:pPr>
      <w:r w:rsidRPr="00073F36">
        <w:rPr>
          <w:rFonts w:cstheme="minorHAnsi"/>
        </w:rPr>
        <w:t>pri platbe je potrebné uviesť meno dieťaťa a triedu.</w:t>
      </w:r>
    </w:p>
    <w:p w14:paraId="627CE36E" w14:textId="77777777" w:rsidR="00C35D12" w:rsidRPr="00073F36" w:rsidRDefault="00C35D12" w:rsidP="00C35D12">
      <w:pPr>
        <w:jc w:val="both"/>
        <w:rPr>
          <w:rFonts w:cstheme="minorHAnsi"/>
        </w:rPr>
      </w:pPr>
    </w:p>
    <w:p w14:paraId="6C2DDD6F" w14:textId="77777777" w:rsidR="00C35D12" w:rsidRPr="00073F36" w:rsidRDefault="00C35D12" w:rsidP="00C35D12">
      <w:pPr>
        <w:jc w:val="center"/>
        <w:rPr>
          <w:rFonts w:cstheme="minorHAnsi"/>
          <w:b/>
        </w:rPr>
      </w:pPr>
      <w:r w:rsidRPr="00073F36">
        <w:rPr>
          <w:rFonts w:cstheme="minorHAnsi"/>
          <w:b/>
        </w:rPr>
        <w:t>Povinnosť zákonného zástupcu</w:t>
      </w:r>
    </w:p>
    <w:p w14:paraId="3694C96F" w14:textId="77777777" w:rsidR="00C35D12" w:rsidRPr="00073F36" w:rsidRDefault="00C35D12" w:rsidP="00C35D12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V prípade, že u dieťaťa je podozrenie alebo potvrdené ochorenie na COVID – 19, bezodkladne o tejto situácii informuje príslušnú službukonajúcu učiteľku a riaditeľku školy prostredníctvom e-mailu. </w:t>
      </w:r>
    </w:p>
    <w:p w14:paraId="713248F0" w14:textId="78E50828" w:rsidR="00C35D12" w:rsidRPr="00073F36" w:rsidRDefault="00C35D12" w:rsidP="004F00E1">
      <w:pPr>
        <w:pStyle w:val="Odsekzoznamu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>Berie na vedomie, že ak dieťa v priebehu dňa vykazuje niektorý z možných príznakov COVID – 19, je nutné umiestniť ho do samostatnej miestnosti a kontaktovať zákonných zástupcov, ktorí ho bezodkladne vyzdvihnú.</w:t>
      </w:r>
    </w:p>
    <w:p w14:paraId="31251952" w14:textId="3A2BB253" w:rsidR="00C35D12" w:rsidRPr="00073F36" w:rsidRDefault="004F00E1" w:rsidP="00C35D12">
      <w:pPr>
        <w:pStyle w:val="Odsekzoznamu"/>
        <w:numPr>
          <w:ilvl w:val="0"/>
          <w:numId w:val="6"/>
        </w:numPr>
        <w:jc w:val="both"/>
        <w:rPr>
          <w:rFonts w:cstheme="minorHAnsi"/>
          <w:b/>
        </w:rPr>
      </w:pPr>
      <w:r w:rsidRPr="00073F36">
        <w:rPr>
          <w:rFonts w:cstheme="minorHAnsi"/>
          <w:b/>
        </w:rPr>
        <w:t>N</w:t>
      </w:r>
      <w:r w:rsidR="00C35D12" w:rsidRPr="00073F36">
        <w:rPr>
          <w:rFonts w:cstheme="minorHAnsi"/>
          <w:b/>
        </w:rPr>
        <w:t>ie je dovolené nosiť si vlastné hračky.</w:t>
      </w:r>
    </w:p>
    <w:p w14:paraId="77493B9F" w14:textId="77777777" w:rsidR="00C35D12" w:rsidRPr="00073F36" w:rsidRDefault="00C35D12" w:rsidP="00C35D12">
      <w:pPr>
        <w:jc w:val="both"/>
        <w:rPr>
          <w:rFonts w:cstheme="minorHAnsi"/>
        </w:rPr>
      </w:pPr>
    </w:p>
    <w:p w14:paraId="57A0E027" w14:textId="77777777" w:rsidR="00C35D12" w:rsidRPr="00073F36" w:rsidRDefault="00C35D12" w:rsidP="00C35D12">
      <w:pPr>
        <w:spacing w:after="0"/>
        <w:jc w:val="both"/>
        <w:rPr>
          <w:rFonts w:cstheme="minorHAnsi"/>
        </w:rPr>
      </w:pPr>
    </w:p>
    <w:p w14:paraId="51C40BB6" w14:textId="17AD6649" w:rsidR="00C35D12" w:rsidRPr="00073F36" w:rsidRDefault="004F00E1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</w:t>
      </w:r>
    </w:p>
    <w:p w14:paraId="69023342" w14:textId="0B53EC9C" w:rsidR="00C35D12" w:rsidRPr="00073F36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</w:t>
      </w:r>
      <w:r w:rsidR="004F00E1" w:rsidRPr="00073F36">
        <w:rPr>
          <w:rFonts w:cstheme="minorHAnsi"/>
        </w:rPr>
        <w:t xml:space="preserve">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  </w:t>
      </w:r>
      <w:r w:rsidRPr="00073F36">
        <w:rPr>
          <w:rFonts w:cstheme="minorHAnsi"/>
        </w:rPr>
        <w:t xml:space="preserve"> Mgr. Eva </w:t>
      </w:r>
      <w:proofErr w:type="spellStart"/>
      <w:r w:rsidRPr="00073F36">
        <w:rPr>
          <w:rFonts w:cstheme="minorHAnsi"/>
        </w:rPr>
        <w:t>Elexová</w:t>
      </w:r>
      <w:proofErr w:type="spellEnd"/>
    </w:p>
    <w:p w14:paraId="14756BA2" w14:textId="36A98613" w:rsidR="00C35D12" w:rsidRPr="00073F36" w:rsidRDefault="00C35D12" w:rsidP="00C35D12">
      <w:pPr>
        <w:spacing w:after="0"/>
        <w:jc w:val="both"/>
        <w:rPr>
          <w:rFonts w:cstheme="minorHAnsi"/>
        </w:rPr>
      </w:pPr>
      <w:r w:rsidRPr="00073F36">
        <w:rPr>
          <w:rFonts w:cstheme="minorHAnsi"/>
        </w:rPr>
        <w:t xml:space="preserve">                                                                                      </w:t>
      </w:r>
      <w:r w:rsidR="004F00E1" w:rsidRPr="00073F36">
        <w:rPr>
          <w:rFonts w:cstheme="minorHAnsi"/>
        </w:rPr>
        <w:t xml:space="preserve">   </w:t>
      </w:r>
      <w:r w:rsidR="00073F36">
        <w:rPr>
          <w:rFonts w:cstheme="minorHAnsi"/>
        </w:rPr>
        <w:t xml:space="preserve">                                                      </w:t>
      </w:r>
      <w:r w:rsidR="004F00E1" w:rsidRPr="00073F36">
        <w:rPr>
          <w:rFonts w:cstheme="minorHAnsi"/>
        </w:rPr>
        <w:t xml:space="preserve"> </w:t>
      </w:r>
      <w:r w:rsidRPr="00073F36">
        <w:rPr>
          <w:rFonts w:cstheme="minorHAnsi"/>
        </w:rPr>
        <w:t xml:space="preserve">  riaditeľka MŠ         </w:t>
      </w:r>
    </w:p>
    <w:p w14:paraId="77AED49B" w14:textId="77777777" w:rsidR="00C35D12" w:rsidRPr="00073F36" w:rsidRDefault="00C35D12" w:rsidP="00C35D12">
      <w:pPr>
        <w:pStyle w:val="Odsekzoznamu"/>
        <w:spacing w:after="0"/>
        <w:jc w:val="both"/>
        <w:rPr>
          <w:rFonts w:cstheme="minorHAnsi"/>
        </w:rPr>
      </w:pPr>
    </w:p>
    <w:p w14:paraId="091F2557" w14:textId="77777777" w:rsidR="00C35D12" w:rsidRPr="00073F36" w:rsidRDefault="00C35D12" w:rsidP="00C35D12">
      <w:pPr>
        <w:spacing w:after="0"/>
        <w:ind w:left="360"/>
        <w:jc w:val="both"/>
        <w:rPr>
          <w:rFonts w:cstheme="minorHAnsi"/>
        </w:rPr>
      </w:pPr>
    </w:p>
    <w:p w14:paraId="0AE824CB" w14:textId="77777777" w:rsidR="00C35D12" w:rsidRPr="00073F36" w:rsidRDefault="00C35D12" w:rsidP="00C35D12">
      <w:pPr>
        <w:spacing w:after="0"/>
        <w:ind w:left="360"/>
        <w:jc w:val="both"/>
        <w:rPr>
          <w:rFonts w:cstheme="minorHAnsi"/>
        </w:rPr>
      </w:pPr>
    </w:p>
    <w:p w14:paraId="06D83D57" w14:textId="77777777" w:rsidR="00C35D12" w:rsidRPr="00C73AC7" w:rsidRDefault="00C35D12" w:rsidP="00C35D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B5F1EC" w14:textId="77777777" w:rsidR="00C35D12" w:rsidRPr="003533A9" w:rsidRDefault="00C35D12" w:rsidP="00C35D1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0EB0DE" w14:textId="77777777" w:rsidR="00C35D12" w:rsidRPr="00C21E56" w:rsidRDefault="00C35D12" w:rsidP="00C35D12">
      <w:pPr>
        <w:jc w:val="both"/>
        <w:rPr>
          <w:rFonts w:ascii="Arial" w:hAnsi="Arial" w:cs="Arial"/>
          <w:sz w:val="24"/>
          <w:szCs w:val="24"/>
        </w:rPr>
      </w:pPr>
    </w:p>
    <w:p w14:paraId="01A40F17" w14:textId="77777777" w:rsidR="00C35D12" w:rsidRPr="00697199" w:rsidRDefault="00C35D12" w:rsidP="00C35D12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038CD9BA" w14:textId="77777777" w:rsidR="00BF4F89" w:rsidRDefault="00BF4F89"/>
    <w:sectPr w:rsidR="00BF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758A"/>
    <w:multiLevelType w:val="hybridMultilevel"/>
    <w:tmpl w:val="E732EA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BA1"/>
    <w:multiLevelType w:val="hybridMultilevel"/>
    <w:tmpl w:val="9F4A4C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D7CD9"/>
    <w:multiLevelType w:val="hybridMultilevel"/>
    <w:tmpl w:val="BE6810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7796"/>
    <w:multiLevelType w:val="hybridMultilevel"/>
    <w:tmpl w:val="CB46EB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5A99"/>
    <w:multiLevelType w:val="hybridMultilevel"/>
    <w:tmpl w:val="0AE697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E4A"/>
    <w:multiLevelType w:val="hybridMultilevel"/>
    <w:tmpl w:val="9C1EAAD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B28AE"/>
    <w:multiLevelType w:val="hybridMultilevel"/>
    <w:tmpl w:val="B506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A662A"/>
    <w:multiLevelType w:val="hybridMultilevel"/>
    <w:tmpl w:val="40EADF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009355">
    <w:abstractNumId w:val="6"/>
  </w:num>
  <w:num w:numId="2" w16cid:durableId="1897625079">
    <w:abstractNumId w:val="3"/>
  </w:num>
  <w:num w:numId="3" w16cid:durableId="1430392221">
    <w:abstractNumId w:val="7"/>
  </w:num>
  <w:num w:numId="4" w16cid:durableId="1648046081">
    <w:abstractNumId w:val="1"/>
  </w:num>
  <w:num w:numId="5" w16cid:durableId="1340162039">
    <w:abstractNumId w:val="4"/>
  </w:num>
  <w:num w:numId="6" w16cid:durableId="887717718">
    <w:abstractNumId w:val="0"/>
  </w:num>
  <w:num w:numId="7" w16cid:durableId="2049257256">
    <w:abstractNumId w:val="5"/>
  </w:num>
  <w:num w:numId="8" w16cid:durableId="1009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12"/>
    <w:rsid w:val="00073F36"/>
    <w:rsid w:val="000A032A"/>
    <w:rsid w:val="001566CC"/>
    <w:rsid w:val="00333438"/>
    <w:rsid w:val="003F269E"/>
    <w:rsid w:val="004168D0"/>
    <w:rsid w:val="004B3AA4"/>
    <w:rsid w:val="004F00E1"/>
    <w:rsid w:val="0095440A"/>
    <w:rsid w:val="00A23D02"/>
    <w:rsid w:val="00BF4F89"/>
    <w:rsid w:val="00C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1C68"/>
  <w15:chartTrackingRefBased/>
  <w15:docId w15:val="{F1A77360-027F-4D0A-8ECA-62381552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5D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Eva.Elexova</dc:creator>
  <cp:keywords/>
  <dc:description/>
  <cp:lastModifiedBy>Eva.Elexova</cp:lastModifiedBy>
  <cp:revision>5</cp:revision>
  <dcterms:created xsi:type="dcterms:W3CDTF">2022-08-29T20:41:00Z</dcterms:created>
  <dcterms:modified xsi:type="dcterms:W3CDTF">2022-08-30T12:07:00Z</dcterms:modified>
</cp:coreProperties>
</file>