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99" w:rsidRDefault="000E1099" w:rsidP="005B49DE">
      <w:pPr>
        <w:jc w:val="both"/>
        <w:rPr>
          <w:rStyle w:val="Tytuksiki"/>
          <w:b w:val="0"/>
        </w:rPr>
      </w:pPr>
      <w:r>
        <w:rPr>
          <w:rStyle w:val="Tytuksiki"/>
          <w:b w:val="0"/>
        </w:rPr>
        <w:t xml:space="preserve">                                                                                                                               Załącznik nr 1</w:t>
      </w:r>
    </w:p>
    <w:p w:rsidR="000E1099" w:rsidRDefault="000E1099" w:rsidP="005B49DE">
      <w:pPr>
        <w:jc w:val="both"/>
        <w:rPr>
          <w:rStyle w:val="Tytuksiki"/>
          <w:b w:val="0"/>
        </w:rPr>
      </w:pPr>
      <w:r>
        <w:rPr>
          <w:rStyle w:val="Tytuksiki"/>
          <w:b w:val="0"/>
        </w:rPr>
        <w:t xml:space="preserve">                                                                                                Do Uchwały Rady Rodziców nr 2</w:t>
      </w:r>
    </w:p>
    <w:p w:rsidR="00962126" w:rsidRPr="00962126" w:rsidRDefault="000E1099" w:rsidP="005B49DE">
      <w:pPr>
        <w:jc w:val="both"/>
        <w:rPr>
          <w:rStyle w:val="Tytuksiki"/>
          <w:b w:val="0"/>
        </w:rPr>
      </w:pPr>
      <w:r>
        <w:rPr>
          <w:rStyle w:val="Tytuksiki"/>
          <w:b w:val="0"/>
        </w:rPr>
        <w:t xml:space="preserve">                                                                                                            Z dnia 27 września 2017 r </w:t>
      </w:r>
      <w:r w:rsidR="00962126">
        <w:rPr>
          <w:rStyle w:val="Tytuksiki"/>
          <w:b w:val="0"/>
        </w:rPr>
        <w:t xml:space="preserve">                                                                                                                                   </w:t>
      </w:r>
    </w:p>
    <w:p w:rsidR="00962126" w:rsidRDefault="00962126" w:rsidP="005B49DE">
      <w:pPr>
        <w:jc w:val="both"/>
      </w:pPr>
      <w:r>
        <w:t xml:space="preserve">                                                                                                        </w:t>
      </w:r>
    </w:p>
    <w:p w:rsidR="00D60639" w:rsidRDefault="00D60639" w:rsidP="00427115">
      <w:pPr>
        <w:jc w:val="center"/>
      </w:pPr>
    </w:p>
    <w:p w:rsidR="007E3487" w:rsidRDefault="007F03E7" w:rsidP="00427115">
      <w:pPr>
        <w:jc w:val="center"/>
        <w:rPr>
          <w:b/>
          <w:sz w:val="40"/>
          <w:szCs w:val="40"/>
        </w:rPr>
      </w:pPr>
      <w:r w:rsidRPr="007E3487">
        <w:rPr>
          <w:b/>
          <w:sz w:val="40"/>
          <w:szCs w:val="40"/>
        </w:rPr>
        <w:t>REGULAMIN</w:t>
      </w:r>
    </w:p>
    <w:p w:rsidR="00D60639" w:rsidRPr="007E3487" w:rsidRDefault="007E3487" w:rsidP="00427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RADY </w:t>
      </w:r>
      <w:r w:rsidR="00D60639" w:rsidRPr="007E3487">
        <w:rPr>
          <w:b/>
          <w:sz w:val="40"/>
          <w:szCs w:val="40"/>
        </w:rPr>
        <w:t>RODZICÓW</w:t>
      </w:r>
    </w:p>
    <w:p w:rsidR="007E3487" w:rsidRDefault="00D60639" w:rsidP="00427115">
      <w:pPr>
        <w:jc w:val="center"/>
        <w:rPr>
          <w:b/>
          <w:sz w:val="40"/>
          <w:szCs w:val="40"/>
        </w:rPr>
      </w:pPr>
      <w:r w:rsidRPr="007E3487">
        <w:rPr>
          <w:b/>
          <w:sz w:val="40"/>
          <w:szCs w:val="40"/>
        </w:rPr>
        <w:t>SAMORZĄDOWEGO PUBLICZNEGO PRZEDSZKOLA</w:t>
      </w:r>
    </w:p>
    <w:p w:rsidR="00D60639" w:rsidRDefault="00D60639" w:rsidP="00427115">
      <w:pPr>
        <w:jc w:val="center"/>
        <w:rPr>
          <w:b/>
          <w:sz w:val="40"/>
          <w:szCs w:val="40"/>
        </w:rPr>
      </w:pPr>
      <w:r w:rsidRPr="007E3487">
        <w:rPr>
          <w:b/>
          <w:sz w:val="40"/>
          <w:szCs w:val="40"/>
        </w:rPr>
        <w:t>W WOLANOWIE</w:t>
      </w:r>
    </w:p>
    <w:p w:rsidR="007E3487" w:rsidRDefault="007E3487" w:rsidP="005B49DE">
      <w:pPr>
        <w:jc w:val="both"/>
        <w:rPr>
          <w:b/>
          <w:sz w:val="40"/>
          <w:szCs w:val="40"/>
        </w:rPr>
      </w:pPr>
    </w:p>
    <w:p w:rsidR="007E3487" w:rsidRDefault="007E3487" w:rsidP="005B49DE">
      <w:pPr>
        <w:jc w:val="both"/>
        <w:rPr>
          <w:b/>
          <w:sz w:val="40"/>
          <w:szCs w:val="40"/>
        </w:rPr>
      </w:pPr>
    </w:p>
    <w:p w:rsidR="007E3487" w:rsidRPr="007E3487" w:rsidRDefault="007E3487" w:rsidP="005B49DE">
      <w:pPr>
        <w:jc w:val="both"/>
        <w:rPr>
          <w:b/>
          <w:sz w:val="40"/>
          <w:szCs w:val="40"/>
        </w:rPr>
      </w:pPr>
    </w:p>
    <w:p w:rsidR="007F03E7" w:rsidRPr="00AC437C" w:rsidRDefault="007F03E7" w:rsidP="005B49DE">
      <w:pPr>
        <w:jc w:val="both"/>
        <w:rPr>
          <w:b/>
          <w:sz w:val="28"/>
          <w:szCs w:val="28"/>
        </w:rPr>
      </w:pPr>
      <w:r w:rsidRPr="00AC437C">
        <w:rPr>
          <w:b/>
          <w:sz w:val="28"/>
          <w:szCs w:val="28"/>
        </w:rPr>
        <w:t xml:space="preserve"> </w:t>
      </w:r>
    </w:p>
    <w:p w:rsidR="00D60639" w:rsidRPr="00AC437C" w:rsidRDefault="007F03E7" w:rsidP="005B49DE">
      <w:pPr>
        <w:jc w:val="both"/>
        <w:rPr>
          <w:b/>
          <w:i/>
        </w:rPr>
      </w:pPr>
      <w:r w:rsidRPr="00AC437C">
        <w:rPr>
          <w:b/>
          <w:i/>
        </w:rPr>
        <w:t>Podstawa prawna:</w:t>
      </w:r>
    </w:p>
    <w:p w:rsidR="00D60639" w:rsidRDefault="007F03E7" w:rsidP="005B49DE">
      <w:pPr>
        <w:spacing w:line="276" w:lineRule="auto"/>
        <w:jc w:val="both"/>
      </w:pPr>
      <w:r>
        <w:t xml:space="preserve"> 1. Ustawa z 7 września 1991 r. o systemie oświaty (tekst jedn.: Dz. U. z 2016 r. poz. 1943 ze zm.) – </w:t>
      </w:r>
      <w:r w:rsidR="005B49DE">
        <w:t xml:space="preserve">                      </w:t>
      </w:r>
      <w:r>
        <w:t xml:space="preserve">art. </w:t>
      </w:r>
      <w:r w:rsidR="005B49DE">
        <w:t xml:space="preserve">  </w:t>
      </w:r>
      <w:r>
        <w:t>22a ust. 6, art. 22ab ust. 4.</w:t>
      </w:r>
    </w:p>
    <w:p w:rsidR="00D60639" w:rsidRDefault="007F03E7" w:rsidP="005B49DE">
      <w:pPr>
        <w:spacing w:line="276" w:lineRule="auto"/>
        <w:jc w:val="both"/>
      </w:pPr>
      <w:r>
        <w:t xml:space="preserve"> 2. Ustawa z 14 grudnia 2016 r. ustawa – Prawo oświatowe (Dz. U. z 2017 r. poz. 59) - art. </w:t>
      </w:r>
      <w:r w:rsidR="005B49DE">
        <w:t xml:space="preserve">83 i </w:t>
      </w:r>
      <w:r>
        <w:t xml:space="preserve">84 </w:t>
      </w:r>
      <w:r w:rsidR="005B49DE">
        <w:t xml:space="preserve">                 </w:t>
      </w:r>
      <w:r>
        <w:t xml:space="preserve">ust. 1-2. </w:t>
      </w:r>
    </w:p>
    <w:p w:rsidR="00D60639" w:rsidRDefault="007F03E7" w:rsidP="005B49DE">
      <w:pPr>
        <w:spacing w:line="276" w:lineRule="auto"/>
        <w:jc w:val="both"/>
      </w:pPr>
      <w:r>
        <w:t>3. Ustawa z 14 grudnia 2016 r. Przepisy wprowadzające ustawę – Prawo oświatowe (Dz. U. z 2017 r. poz. 60).</w:t>
      </w:r>
    </w:p>
    <w:p w:rsidR="007F03E7" w:rsidRDefault="007F03E7" w:rsidP="005B49DE">
      <w:pPr>
        <w:spacing w:line="276" w:lineRule="auto"/>
        <w:jc w:val="both"/>
      </w:pPr>
      <w:r>
        <w:t xml:space="preserve"> 4. Ustawa z 25 sierpnia 2006 r. o bezpieczeństwie żywności i żywienia (Dz. U. z 2015 r. poz. 594 ze zm.) - art. 52c ust. 3. </w:t>
      </w:r>
    </w:p>
    <w:p w:rsidR="00A37BE3" w:rsidRDefault="00A37BE3" w:rsidP="005B49DE">
      <w:pPr>
        <w:spacing w:line="276" w:lineRule="auto"/>
        <w:jc w:val="both"/>
      </w:pPr>
      <w:r>
        <w:t>5. Statut Przedszkola.</w:t>
      </w:r>
    </w:p>
    <w:p w:rsidR="007F03E7" w:rsidRDefault="007F03E7" w:rsidP="005B49DE">
      <w:pPr>
        <w:spacing w:line="276" w:lineRule="auto"/>
        <w:jc w:val="both"/>
      </w:pPr>
      <w:r>
        <w:t xml:space="preserve"> </w:t>
      </w:r>
    </w:p>
    <w:p w:rsidR="007E3487" w:rsidRDefault="007E3487" w:rsidP="005B49DE">
      <w:pPr>
        <w:spacing w:line="276" w:lineRule="auto"/>
        <w:jc w:val="both"/>
      </w:pPr>
    </w:p>
    <w:p w:rsidR="007E3487" w:rsidRDefault="007E3487" w:rsidP="005B49DE">
      <w:pPr>
        <w:spacing w:line="276" w:lineRule="auto"/>
        <w:jc w:val="both"/>
      </w:pPr>
    </w:p>
    <w:p w:rsidR="007E3487" w:rsidRDefault="007E3487" w:rsidP="005B49DE">
      <w:pPr>
        <w:spacing w:line="276" w:lineRule="auto"/>
        <w:jc w:val="both"/>
      </w:pPr>
    </w:p>
    <w:p w:rsidR="007E3487" w:rsidRDefault="007E3487" w:rsidP="005B49DE">
      <w:pPr>
        <w:spacing w:line="276" w:lineRule="auto"/>
        <w:jc w:val="both"/>
      </w:pPr>
    </w:p>
    <w:p w:rsidR="00D60639" w:rsidRPr="00AC437C" w:rsidRDefault="007F03E7" w:rsidP="00427115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lastRenderedPageBreak/>
        <w:t>Rozdział I</w:t>
      </w:r>
    </w:p>
    <w:p w:rsidR="007F03E7" w:rsidRPr="00AC437C" w:rsidRDefault="007F03E7" w:rsidP="00427115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t>Postanowienia ogólne</w:t>
      </w:r>
    </w:p>
    <w:p w:rsidR="007F03E7" w:rsidRDefault="007F03E7" w:rsidP="00427115">
      <w:pPr>
        <w:spacing w:line="276" w:lineRule="auto"/>
        <w:jc w:val="center"/>
      </w:pPr>
      <w:r>
        <w:t>§ 1</w:t>
      </w:r>
    </w:p>
    <w:p w:rsidR="007F03E7" w:rsidRDefault="00D60639" w:rsidP="005B49DE">
      <w:pPr>
        <w:spacing w:line="276" w:lineRule="auto"/>
        <w:jc w:val="both"/>
      </w:pPr>
      <w:r>
        <w:t xml:space="preserve">               </w:t>
      </w:r>
      <w:r w:rsidR="007F03E7">
        <w:t xml:space="preserve">Regulamin niniejszy określa cele, zadania i organizację Rady Rodziców.  </w:t>
      </w:r>
    </w:p>
    <w:p w:rsidR="007F03E7" w:rsidRDefault="007F03E7" w:rsidP="00427115">
      <w:pPr>
        <w:spacing w:line="276" w:lineRule="auto"/>
        <w:jc w:val="center"/>
      </w:pPr>
      <w:r>
        <w:t>§ 2</w:t>
      </w:r>
    </w:p>
    <w:p w:rsidR="00D60639" w:rsidRDefault="00D60639" w:rsidP="005B49DE">
      <w:pPr>
        <w:spacing w:line="276" w:lineRule="auto"/>
        <w:jc w:val="both"/>
      </w:pPr>
      <w:r>
        <w:t>1.</w:t>
      </w:r>
      <w:r w:rsidR="007F03E7">
        <w:t xml:space="preserve">Terenem działania Rady Rodziców jest </w:t>
      </w:r>
      <w:r>
        <w:t>Samorządowe Publiczne Przedszkole w Wolanowie.</w:t>
      </w:r>
    </w:p>
    <w:p w:rsidR="007F03E7" w:rsidRDefault="007F03E7" w:rsidP="005B49DE">
      <w:pPr>
        <w:spacing w:line="276" w:lineRule="auto"/>
        <w:jc w:val="both"/>
      </w:pPr>
      <w:r>
        <w:t xml:space="preserve">2. Rada Rodziców może podejmować działania również w innych miejscach, w których </w:t>
      </w:r>
      <w:r w:rsidR="00D60639">
        <w:t>przebywają dzieci</w:t>
      </w:r>
      <w:r>
        <w:t xml:space="preserve"> w</w:t>
      </w:r>
      <w:r w:rsidR="00D60639">
        <w:t xml:space="preserve"> trakcie realizacji przez przedszkole</w:t>
      </w:r>
      <w:r>
        <w:t xml:space="preserve"> zadań dydaktycznych, wychowawczych lub opiekuńczych. </w:t>
      </w:r>
    </w:p>
    <w:p w:rsidR="007F03E7" w:rsidRDefault="007F03E7" w:rsidP="005B49DE">
      <w:pPr>
        <w:spacing w:line="276" w:lineRule="auto"/>
        <w:jc w:val="both"/>
      </w:pPr>
      <w:r>
        <w:t xml:space="preserve"> </w:t>
      </w:r>
    </w:p>
    <w:p w:rsidR="00D60639" w:rsidRPr="00AC437C" w:rsidRDefault="007F03E7" w:rsidP="00427115">
      <w:pPr>
        <w:spacing w:line="276" w:lineRule="auto"/>
        <w:jc w:val="center"/>
        <w:rPr>
          <w:b/>
        </w:rPr>
      </w:pPr>
      <w:r w:rsidRPr="00AC437C">
        <w:rPr>
          <w:b/>
        </w:rPr>
        <w:t>Rozdział II</w:t>
      </w:r>
    </w:p>
    <w:p w:rsidR="007F03E7" w:rsidRDefault="007F03E7" w:rsidP="00427115">
      <w:pPr>
        <w:spacing w:line="276" w:lineRule="auto"/>
        <w:jc w:val="center"/>
      </w:pPr>
      <w:r w:rsidRPr="00AC437C">
        <w:rPr>
          <w:b/>
        </w:rPr>
        <w:t>Cele Rady Rodziców</w:t>
      </w:r>
    </w:p>
    <w:p w:rsidR="007F03E7" w:rsidRDefault="007F03E7" w:rsidP="00427115">
      <w:pPr>
        <w:spacing w:line="276" w:lineRule="auto"/>
        <w:jc w:val="center"/>
      </w:pPr>
      <w:r>
        <w:t>§ 3</w:t>
      </w:r>
    </w:p>
    <w:p w:rsidR="00D60639" w:rsidRDefault="007F03E7" w:rsidP="005B49DE">
      <w:pPr>
        <w:spacing w:line="276" w:lineRule="auto"/>
        <w:jc w:val="both"/>
      </w:pPr>
      <w:r>
        <w:t>Rada Rodziców, zwana dalej Radą, jest sp</w:t>
      </w:r>
      <w:r w:rsidR="004E2987">
        <w:t>ołecznym organem władzy w przedszkolu</w:t>
      </w:r>
      <w:r>
        <w:t>, reprezentującym ogół rodziców</w:t>
      </w:r>
      <w:r w:rsidR="00D60639">
        <w:t xml:space="preserve"> i opiekunów prawnych dzieci</w:t>
      </w:r>
      <w:r>
        <w:t xml:space="preserve"> uczęszczających</w:t>
      </w:r>
      <w:r w:rsidR="00D60639">
        <w:t xml:space="preserve"> do przedszkola .</w:t>
      </w:r>
    </w:p>
    <w:p w:rsidR="007F03E7" w:rsidRDefault="007F03E7" w:rsidP="005B49DE">
      <w:pPr>
        <w:spacing w:line="276" w:lineRule="auto"/>
        <w:jc w:val="both"/>
      </w:pPr>
      <w:r>
        <w:t xml:space="preserve">. Celem Rady jest: </w:t>
      </w:r>
    </w:p>
    <w:p w:rsidR="007F03E7" w:rsidRDefault="00D60639" w:rsidP="005B49DE">
      <w:pPr>
        <w:spacing w:line="276" w:lineRule="auto"/>
        <w:jc w:val="both"/>
      </w:pPr>
      <w:r>
        <w:t>1.</w:t>
      </w:r>
      <w:r w:rsidR="007F03E7">
        <w:t>Organizowanie i rozwijanie współ</w:t>
      </w:r>
      <w:r>
        <w:t>pracy rodziców z dyrekcją przedszkola</w:t>
      </w:r>
      <w:r w:rsidR="007F03E7">
        <w:t>, Radą Pedagogiczną, władzami oświatowymi, samorządowymi i innymi organami w celu doskonaleni</w:t>
      </w:r>
      <w:r>
        <w:t>a statutowej działalności przedszkola</w:t>
      </w:r>
      <w:r w:rsidR="007F03E7">
        <w:t xml:space="preserve">. </w:t>
      </w:r>
    </w:p>
    <w:p w:rsidR="007F03E7" w:rsidRDefault="007F03E7" w:rsidP="005B49DE">
      <w:pPr>
        <w:spacing w:line="276" w:lineRule="auto"/>
        <w:jc w:val="both"/>
      </w:pPr>
      <w:r>
        <w:t>2. Organizowanie różnych form aktywności rodziców, wspomagających proces nauczan</w:t>
      </w:r>
      <w:r w:rsidR="00D60639">
        <w:t>ia, wychowania i opieki w przedszkolu</w:t>
      </w:r>
      <w:r>
        <w:t xml:space="preserve"> i środowisku. </w:t>
      </w:r>
    </w:p>
    <w:p w:rsidR="007F03E7" w:rsidRDefault="007F03E7" w:rsidP="005B49DE">
      <w:pPr>
        <w:spacing w:line="276" w:lineRule="auto"/>
        <w:jc w:val="both"/>
      </w:pPr>
      <w:r>
        <w:t>3. Przekazywanie dy</w:t>
      </w:r>
      <w:r w:rsidR="00D60639">
        <w:t>rektorowi przedszkola, nauczycielom</w:t>
      </w:r>
      <w:r>
        <w:t xml:space="preserve"> i władzom oświatowym opinii rodziców we wszy</w:t>
      </w:r>
      <w:r w:rsidR="00F62C2B">
        <w:t>stkich istotnych sprawach przedszkola</w:t>
      </w:r>
      <w:r>
        <w:t xml:space="preserve">.  </w:t>
      </w:r>
    </w:p>
    <w:p w:rsidR="00F62C2B" w:rsidRDefault="007F03E7" w:rsidP="005B49DE">
      <w:pPr>
        <w:spacing w:line="276" w:lineRule="auto"/>
        <w:jc w:val="both"/>
      </w:pPr>
      <w:r>
        <w:t xml:space="preserve"> 4. Upowszechnianie wśród rodziców wiedzy o wychowaniu i funkcjach opiekuńczo- wychowawczych rodziny i szkoły w życiu dziecka.</w:t>
      </w:r>
    </w:p>
    <w:p w:rsidR="00F62C2B" w:rsidRPr="00AC437C" w:rsidRDefault="007F03E7" w:rsidP="00427115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t>Rozdział III</w:t>
      </w:r>
    </w:p>
    <w:p w:rsidR="007F03E7" w:rsidRPr="00AC437C" w:rsidRDefault="007F03E7" w:rsidP="00427115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t>Zadania i kompetencje Rady Rodziców</w:t>
      </w:r>
    </w:p>
    <w:p w:rsidR="007F03E7" w:rsidRDefault="007F03E7" w:rsidP="00427115">
      <w:pPr>
        <w:spacing w:line="276" w:lineRule="auto"/>
        <w:jc w:val="center"/>
      </w:pPr>
      <w:r>
        <w:t>§ 4</w:t>
      </w:r>
    </w:p>
    <w:p w:rsidR="007F03E7" w:rsidRDefault="007F03E7" w:rsidP="005B49DE">
      <w:pPr>
        <w:spacing w:line="276" w:lineRule="auto"/>
        <w:jc w:val="both"/>
      </w:pPr>
      <w:r>
        <w:t xml:space="preserve">Rada Rodziców uchwala regulamin swojej działalności. </w:t>
      </w:r>
    </w:p>
    <w:p w:rsidR="007F03E7" w:rsidRDefault="007F03E7" w:rsidP="00266D85">
      <w:pPr>
        <w:spacing w:line="276" w:lineRule="auto"/>
        <w:jc w:val="center"/>
      </w:pPr>
      <w:r>
        <w:t>§ 5</w:t>
      </w:r>
    </w:p>
    <w:p w:rsidR="001336E4" w:rsidRDefault="001336E4" w:rsidP="005B49DE">
      <w:pPr>
        <w:spacing w:line="276" w:lineRule="auto"/>
        <w:jc w:val="both"/>
      </w:pPr>
      <w:r>
        <w:t>1.</w:t>
      </w:r>
      <w:r w:rsidR="007F03E7">
        <w:t>Rada Rodziców w porozumieniu z Radą Pedagogiczną,</w:t>
      </w:r>
      <w:r w:rsidR="00266D85">
        <w:t xml:space="preserve"> </w:t>
      </w:r>
      <w:r w:rsidR="007F03E7">
        <w:t>uchwala Program w</w:t>
      </w:r>
      <w:r w:rsidR="004E2987">
        <w:t>ychowawczo</w:t>
      </w:r>
      <w:r w:rsidR="00266D85">
        <w:t xml:space="preserve"> </w:t>
      </w:r>
      <w:r w:rsidR="004E2987">
        <w:t>-profilaktyczny przedszkola</w:t>
      </w:r>
      <w:r w:rsidR="007F03E7">
        <w:t xml:space="preserve"> obejmujący wszystkie treści i działania o charakterze wychowawczym </w:t>
      </w:r>
      <w:r w:rsidR="005B49DE">
        <w:t xml:space="preserve">                        </w:t>
      </w:r>
      <w:r w:rsidR="007F03E7">
        <w:t xml:space="preserve">i profilaktycznym, skierowane do </w:t>
      </w:r>
      <w:r>
        <w:t>dzieci</w:t>
      </w:r>
      <w:r w:rsidR="007F03E7">
        <w:t>, realizowane przez nauczycieli.</w:t>
      </w:r>
    </w:p>
    <w:p w:rsidR="00266D85" w:rsidRDefault="00266D85" w:rsidP="00266D85">
      <w:pPr>
        <w:spacing w:line="276" w:lineRule="auto"/>
        <w:jc w:val="center"/>
      </w:pPr>
    </w:p>
    <w:p w:rsidR="007F03E7" w:rsidRDefault="00AC437C" w:rsidP="00266D85">
      <w:pPr>
        <w:spacing w:line="276" w:lineRule="auto"/>
        <w:jc w:val="center"/>
      </w:pPr>
      <w:r>
        <w:lastRenderedPageBreak/>
        <w:t>§ 6</w:t>
      </w:r>
    </w:p>
    <w:p w:rsidR="007F03E7" w:rsidRDefault="007F03E7" w:rsidP="005B49DE">
      <w:pPr>
        <w:spacing w:line="276" w:lineRule="auto"/>
        <w:jc w:val="both"/>
      </w:pPr>
      <w:r>
        <w:t>1. Rada Rodziców może występować z wnioskami i opiniami</w:t>
      </w:r>
      <w:r w:rsidR="004E2987">
        <w:t xml:space="preserve"> we wszystkich sprawach przedszkola</w:t>
      </w:r>
      <w:r w:rsidR="00AC437C">
        <w:t>.</w:t>
      </w:r>
    </w:p>
    <w:p w:rsidR="007F03E7" w:rsidRDefault="00AC437C" w:rsidP="00266D85">
      <w:pPr>
        <w:spacing w:line="276" w:lineRule="auto"/>
        <w:jc w:val="center"/>
      </w:pPr>
      <w:r>
        <w:t>§ 7</w:t>
      </w:r>
    </w:p>
    <w:p w:rsidR="00F62C2B" w:rsidRDefault="007F03E7" w:rsidP="005B49DE">
      <w:pPr>
        <w:spacing w:line="276" w:lineRule="auto"/>
        <w:jc w:val="both"/>
      </w:pPr>
      <w:r>
        <w:t>1. Rada Rodziców wyraża pisemną opinię o pracy nauczyciela przed sporządzeniem przez dyrektora szkoły oceny dorobku zawodowego</w:t>
      </w:r>
      <w:r w:rsidR="004E2987">
        <w:t xml:space="preserve"> nauczyciela</w:t>
      </w:r>
      <w:r>
        <w:t>.</w:t>
      </w:r>
    </w:p>
    <w:p w:rsidR="00F62C2B" w:rsidRDefault="007F03E7" w:rsidP="005B49DE">
      <w:pPr>
        <w:spacing w:line="276" w:lineRule="auto"/>
        <w:jc w:val="both"/>
      </w:pPr>
      <w:r>
        <w:t xml:space="preserve"> 2. Rada Rodziców powinna przedstawić swoją opinię w terminie 14 dni od dnia otrzymania zawiadomienia o dokonywanej ocenie dorobku zawodowego nauczyciela.</w:t>
      </w:r>
    </w:p>
    <w:p w:rsidR="00F62C2B" w:rsidRDefault="007F03E7" w:rsidP="005B49DE">
      <w:pPr>
        <w:spacing w:line="276" w:lineRule="auto"/>
        <w:jc w:val="both"/>
      </w:pPr>
      <w:r>
        <w:t xml:space="preserve"> 3. Brak opinii Rady Rodziców nie wstrzymuje postępowania awansowego.  </w:t>
      </w:r>
    </w:p>
    <w:p w:rsidR="007F03E7" w:rsidRDefault="00AC437C" w:rsidP="00266D85">
      <w:pPr>
        <w:pStyle w:val="Akapitzlist"/>
        <w:spacing w:line="276" w:lineRule="auto"/>
        <w:jc w:val="center"/>
      </w:pPr>
      <w:r>
        <w:t>§ 8</w:t>
      </w:r>
    </w:p>
    <w:p w:rsidR="007F03E7" w:rsidRDefault="007F03E7" w:rsidP="005B49DE">
      <w:pPr>
        <w:spacing w:line="276" w:lineRule="auto"/>
        <w:jc w:val="both"/>
      </w:pPr>
      <w:r>
        <w:t>Rada Rodz</w:t>
      </w:r>
      <w:r w:rsidR="004E2987">
        <w:t>iców na wniosek dyrektora przedszkola</w:t>
      </w:r>
      <w:r>
        <w:t xml:space="preserve"> opiniuj</w:t>
      </w:r>
      <w:r w:rsidR="004E2987">
        <w:t>e podjęcie działalności w przedszkolu</w:t>
      </w:r>
      <w:r>
        <w:t xml:space="preserve"> przez stowarzyszenia lub inne organizacje, których celem statutowym jest działalność wychowawcza albo rozszerzanie i wzbogacanie form działalności dydaktycznej, wychowawczej i opiekuńczej szkoły. </w:t>
      </w:r>
    </w:p>
    <w:p w:rsidR="007F03E7" w:rsidRDefault="00AC437C" w:rsidP="00382A45">
      <w:pPr>
        <w:spacing w:line="276" w:lineRule="auto"/>
        <w:jc w:val="center"/>
      </w:pPr>
      <w:r>
        <w:t>§ 9</w:t>
      </w:r>
    </w:p>
    <w:p w:rsidR="007F03E7" w:rsidRDefault="007F03E7" w:rsidP="005B49DE">
      <w:pPr>
        <w:spacing w:line="276" w:lineRule="auto"/>
        <w:jc w:val="both"/>
      </w:pPr>
      <w:r>
        <w:t xml:space="preserve">Rada Rodziców opiniuje projekt planu finansowego składanego przez dyrektora szkoły. </w:t>
      </w:r>
    </w:p>
    <w:p w:rsidR="007F03E7" w:rsidRDefault="00AC437C" w:rsidP="00382A45">
      <w:pPr>
        <w:spacing w:line="276" w:lineRule="auto"/>
        <w:jc w:val="center"/>
      </w:pPr>
      <w:r>
        <w:t>&amp;10</w:t>
      </w:r>
    </w:p>
    <w:p w:rsidR="007F03E7" w:rsidRDefault="007F03E7" w:rsidP="005B49DE">
      <w:pPr>
        <w:spacing w:line="276" w:lineRule="auto"/>
        <w:jc w:val="both"/>
      </w:pPr>
      <w:r>
        <w:t xml:space="preserve">Rada Rodziców ma prawo delegowania przedstawiciela do komisji konkursowej wyłaniającej kandydata na stanowisko dyrektora. </w:t>
      </w:r>
    </w:p>
    <w:p w:rsidR="007F03E7" w:rsidRDefault="00AC437C" w:rsidP="00382A45">
      <w:pPr>
        <w:spacing w:line="276" w:lineRule="auto"/>
        <w:jc w:val="center"/>
      </w:pPr>
      <w:r>
        <w:t>§ 11</w:t>
      </w:r>
    </w:p>
    <w:p w:rsidR="007F03E7" w:rsidRDefault="007F03E7" w:rsidP="005B49DE">
      <w:pPr>
        <w:spacing w:line="276" w:lineRule="auto"/>
        <w:jc w:val="both"/>
      </w:pPr>
      <w:r>
        <w:t>Rada Rodziców może gromadzić fundusze z dobrowolnych składek rodziców oraz innych źródeł w celu wspierani</w:t>
      </w:r>
      <w:r w:rsidR="00F62C2B">
        <w:t>a działalności statutowej przedszkola</w:t>
      </w:r>
      <w:r>
        <w:t xml:space="preserve">. </w:t>
      </w:r>
    </w:p>
    <w:p w:rsidR="007F03E7" w:rsidRDefault="007F03E7" w:rsidP="005B49DE">
      <w:pPr>
        <w:spacing w:line="276" w:lineRule="auto"/>
        <w:jc w:val="both"/>
      </w:pPr>
      <w:r>
        <w:t xml:space="preserve"> </w:t>
      </w:r>
    </w:p>
    <w:p w:rsidR="007F03E7" w:rsidRPr="00AC437C" w:rsidRDefault="007F03E7" w:rsidP="00382A45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t>Rozdział IV</w:t>
      </w:r>
    </w:p>
    <w:p w:rsidR="007F03E7" w:rsidRDefault="007F03E7" w:rsidP="00382A45">
      <w:pPr>
        <w:spacing w:line="276" w:lineRule="auto"/>
        <w:jc w:val="center"/>
      </w:pPr>
      <w:r w:rsidRPr="00AC437C">
        <w:rPr>
          <w:b/>
          <w:sz w:val="24"/>
          <w:szCs w:val="24"/>
        </w:rPr>
        <w:t>Tryb przeprowadzania wyborów</w:t>
      </w:r>
    </w:p>
    <w:p w:rsidR="007F03E7" w:rsidRDefault="00AC437C" w:rsidP="00382A45">
      <w:pPr>
        <w:spacing w:line="276" w:lineRule="auto"/>
        <w:jc w:val="center"/>
      </w:pPr>
      <w:r>
        <w:t>§ 12</w:t>
      </w:r>
    </w:p>
    <w:p w:rsidR="007F03E7" w:rsidRDefault="00D5368B" w:rsidP="005B49DE">
      <w:pPr>
        <w:spacing w:line="276" w:lineRule="auto"/>
        <w:jc w:val="both"/>
      </w:pPr>
      <w:r>
        <w:t xml:space="preserve">                    </w:t>
      </w:r>
      <w:r w:rsidR="00AC437C">
        <w:t xml:space="preserve">      </w:t>
      </w:r>
      <w:r>
        <w:t xml:space="preserve"> </w:t>
      </w:r>
      <w:r w:rsidR="007F03E7">
        <w:t>Szczegółowy tryb przeprowadz</w:t>
      </w:r>
      <w:r>
        <w:t>enia wyborów do rad w grupach</w:t>
      </w:r>
      <w:r w:rsidR="007F03E7">
        <w:t xml:space="preserve">: </w:t>
      </w:r>
    </w:p>
    <w:p w:rsidR="007F03E7" w:rsidRDefault="007F03E7" w:rsidP="005B49DE">
      <w:pPr>
        <w:spacing w:line="276" w:lineRule="auto"/>
        <w:jc w:val="both"/>
      </w:pPr>
      <w:r>
        <w:t xml:space="preserve"> </w:t>
      </w:r>
    </w:p>
    <w:p w:rsidR="00D5368B" w:rsidRDefault="007F03E7" w:rsidP="005B49DE">
      <w:pPr>
        <w:spacing w:line="276" w:lineRule="auto"/>
        <w:jc w:val="both"/>
      </w:pPr>
      <w:r>
        <w:t xml:space="preserve">1. Wybory do rad oddziałowych przeprowadza się na pierwszym zebraniu rodziców  w każdym roku szkolnym. </w:t>
      </w:r>
    </w:p>
    <w:p w:rsidR="00D5368B" w:rsidRDefault="007F03E7" w:rsidP="005B49DE">
      <w:pPr>
        <w:spacing w:line="276" w:lineRule="auto"/>
        <w:jc w:val="both"/>
      </w:pPr>
      <w:r>
        <w:t>2. Podczas zebrań oddziałowych rodzice wybierają rady oddziałowe składające się  z trzech rodziców uczniów danego oddziału.</w:t>
      </w:r>
    </w:p>
    <w:p w:rsidR="00D5368B" w:rsidRDefault="007F03E7" w:rsidP="005B49DE">
      <w:pPr>
        <w:spacing w:line="276" w:lineRule="auto"/>
        <w:jc w:val="both"/>
      </w:pPr>
      <w:r>
        <w:t xml:space="preserve"> 3. W wyborach do rad oddziałowych jednego ucznia może reprezentować tylko jeden rodzic.</w:t>
      </w:r>
    </w:p>
    <w:p w:rsidR="00D5368B" w:rsidRDefault="007F03E7" w:rsidP="005B49DE">
      <w:pPr>
        <w:spacing w:line="276" w:lineRule="auto"/>
        <w:jc w:val="both"/>
      </w:pPr>
      <w:r>
        <w:t xml:space="preserve"> 4. Wybory do rady oddziałowej na pierwszym zebraniu rodziców w każdym roku szkolnym przeprowadza wychowawca oddziału. </w:t>
      </w:r>
    </w:p>
    <w:p w:rsidR="00D5368B" w:rsidRDefault="007F03E7" w:rsidP="005B49DE">
      <w:pPr>
        <w:spacing w:line="276" w:lineRule="auto"/>
        <w:jc w:val="both"/>
      </w:pPr>
      <w:r>
        <w:lastRenderedPageBreak/>
        <w:t>5. Kandydat do rady oddziałowej musi wyrazić zgodę na kandydowanie.</w:t>
      </w:r>
    </w:p>
    <w:p w:rsidR="00D5368B" w:rsidRDefault="007F03E7" w:rsidP="005B49DE">
      <w:pPr>
        <w:spacing w:line="276" w:lineRule="auto"/>
        <w:jc w:val="both"/>
      </w:pPr>
      <w:r>
        <w:t xml:space="preserve"> 6. Za wybranych do rady oddziałowej uważa się trzech pierwszych kandydatów, którzy uzyskali największą liczbę głosów. </w:t>
      </w:r>
    </w:p>
    <w:p w:rsidR="00D5368B" w:rsidRDefault="007F03E7" w:rsidP="005B49DE">
      <w:pPr>
        <w:spacing w:line="276" w:lineRule="auto"/>
        <w:jc w:val="both"/>
      </w:pPr>
      <w:r>
        <w:t>7. W przypadku równej liczby głosów otrzymanych przez kandydatów przeprowadza się kolejną turę głosowania.</w:t>
      </w:r>
    </w:p>
    <w:p w:rsidR="00D5368B" w:rsidRDefault="007F03E7" w:rsidP="005B49DE">
      <w:pPr>
        <w:spacing w:line="276" w:lineRule="auto"/>
        <w:jc w:val="both"/>
      </w:pPr>
      <w:r>
        <w:t xml:space="preserve"> 8. Z przeprowadzonych wyborów rada oddziałowa sporządza protokół, który przewodniczący po podpisaniu przekazuje Przewodniczącemu Rady Rodziców. </w:t>
      </w:r>
    </w:p>
    <w:p w:rsidR="007F03E7" w:rsidRDefault="007F03E7" w:rsidP="005B49DE">
      <w:pPr>
        <w:spacing w:line="276" w:lineRule="auto"/>
        <w:jc w:val="both"/>
      </w:pPr>
      <w:r>
        <w:t xml:space="preserve">9. Wybrani członkowie rady oddziałowej wyłaniają ze swojego grona przewodniczącego. </w:t>
      </w:r>
    </w:p>
    <w:p w:rsidR="007F03E7" w:rsidRDefault="00AC437C" w:rsidP="00382A45">
      <w:pPr>
        <w:spacing w:line="276" w:lineRule="auto"/>
        <w:jc w:val="center"/>
      </w:pPr>
      <w:r>
        <w:t>§ 13</w:t>
      </w:r>
    </w:p>
    <w:p w:rsidR="007F03E7" w:rsidRDefault="00D5368B" w:rsidP="005B49DE">
      <w:pPr>
        <w:spacing w:line="276" w:lineRule="auto"/>
        <w:jc w:val="both"/>
      </w:pPr>
      <w:r>
        <w:t xml:space="preserve">                             </w:t>
      </w:r>
      <w:r w:rsidR="007F03E7">
        <w:t xml:space="preserve">Szczegółowy tryb przeprowadzenia wyborów do Rady Rodziców: </w:t>
      </w:r>
    </w:p>
    <w:p w:rsidR="007F03E7" w:rsidRDefault="007F03E7" w:rsidP="005B49DE">
      <w:pPr>
        <w:spacing w:line="276" w:lineRule="auto"/>
        <w:jc w:val="both"/>
      </w:pPr>
      <w:r>
        <w:t xml:space="preserve"> </w:t>
      </w:r>
    </w:p>
    <w:p w:rsidR="00D5368B" w:rsidRDefault="007F03E7" w:rsidP="005B49DE">
      <w:pPr>
        <w:spacing w:line="276" w:lineRule="auto"/>
        <w:jc w:val="both"/>
      </w:pPr>
      <w:r>
        <w:t xml:space="preserve">1. Wybory przedstawiciela danego oddziału do Rady Rodziców przeprowadza się na pierwszym zebraniu rodziców w każdym roku szkolnym. </w:t>
      </w:r>
    </w:p>
    <w:p w:rsidR="00D5368B" w:rsidRDefault="007F03E7" w:rsidP="005B49DE">
      <w:pPr>
        <w:spacing w:line="276" w:lineRule="auto"/>
        <w:jc w:val="both"/>
      </w:pPr>
      <w:r>
        <w:t xml:space="preserve">2. Przedstawicielem Rady Rodziców jest przewodniczący rady oddziałowej wybrany na pierwszym zebraniu rodziców. </w:t>
      </w:r>
    </w:p>
    <w:p w:rsidR="00D5368B" w:rsidRDefault="007F03E7" w:rsidP="005B49DE">
      <w:pPr>
        <w:spacing w:line="276" w:lineRule="auto"/>
        <w:jc w:val="both"/>
      </w:pPr>
      <w:r>
        <w:t xml:space="preserve"> 3. Wybory Przewodniczącego Rady Rodziców prze</w:t>
      </w:r>
      <w:r w:rsidR="00D5368B">
        <w:t>prowadza się w głosowaniu tajnym</w:t>
      </w:r>
      <w:r>
        <w:t xml:space="preserve">. </w:t>
      </w:r>
    </w:p>
    <w:p w:rsidR="00D5368B" w:rsidRDefault="00D5368B" w:rsidP="005B49DE">
      <w:pPr>
        <w:spacing w:line="276" w:lineRule="auto"/>
        <w:jc w:val="both"/>
      </w:pPr>
      <w:r>
        <w:t xml:space="preserve">4. W głosowaniu tajnym </w:t>
      </w:r>
      <w:r w:rsidR="007F03E7">
        <w:t>członkowie Rady Rodziców</w:t>
      </w:r>
      <w:r>
        <w:t xml:space="preserve"> głosują poprzez napisanie nazwiska kandydata na kartce i wrzucenie do urny.</w:t>
      </w:r>
    </w:p>
    <w:p w:rsidR="00D5368B" w:rsidRDefault="004E2987" w:rsidP="005B49DE">
      <w:pPr>
        <w:spacing w:line="276" w:lineRule="auto"/>
        <w:jc w:val="both"/>
      </w:pPr>
      <w:r>
        <w:t>5. Zadania dyrektora przedszkola</w:t>
      </w:r>
      <w:r w:rsidR="007F03E7">
        <w:t xml:space="preserve"> podczas wyborów Przewodniczącego Rady Rodziców: </w:t>
      </w:r>
    </w:p>
    <w:p w:rsidR="00D5368B" w:rsidRDefault="007F03E7" w:rsidP="005B49DE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Przyjmowanie zgłoszeń kandydatur. </w:t>
      </w:r>
    </w:p>
    <w:p w:rsidR="00D5368B" w:rsidRDefault="007F03E7" w:rsidP="005B49DE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Przeprowadzenie głosowania. </w:t>
      </w:r>
    </w:p>
    <w:p w:rsidR="00D5368B" w:rsidRDefault="007F03E7" w:rsidP="005B49DE">
      <w:pPr>
        <w:pStyle w:val="Akapitzlist"/>
        <w:numPr>
          <w:ilvl w:val="0"/>
          <w:numId w:val="4"/>
        </w:numPr>
        <w:spacing w:line="276" w:lineRule="auto"/>
        <w:jc w:val="both"/>
      </w:pPr>
      <w:r>
        <w:t>Policzenie głosów i podanie wyników głosowania.</w:t>
      </w:r>
    </w:p>
    <w:p w:rsidR="00D5368B" w:rsidRDefault="007F03E7" w:rsidP="005B49DE">
      <w:pPr>
        <w:spacing w:line="276" w:lineRule="auto"/>
        <w:jc w:val="both"/>
      </w:pPr>
      <w:r>
        <w:t xml:space="preserve"> 6. Kandydat na Przewodniczącego Rady Rodziców musi wyrazić zgodę na kandydowanie. </w:t>
      </w:r>
    </w:p>
    <w:p w:rsidR="00D5368B" w:rsidRDefault="007F03E7" w:rsidP="005B49DE">
      <w:pPr>
        <w:spacing w:line="276" w:lineRule="auto"/>
        <w:jc w:val="both"/>
      </w:pPr>
      <w:r>
        <w:t xml:space="preserve">7. Za wybranego Przewodniczącego Rady Rodziców uważa się kandydata, który uzyskał największą liczbę głosów. </w:t>
      </w:r>
    </w:p>
    <w:p w:rsidR="00D5368B" w:rsidRDefault="007F03E7" w:rsidP="005B49DE">
      <w:pPr>
        <w:spacing w:line="276" w:lineRule="auto"/>
        <w:jc w:val="both"/>
      </w:pPr>
      <w:r>
        <w:t>8. W przypadku otrzymania przez kandydatów równej największej liczby głosów o wyborze Przewodniczącego Rady Rodziców rozstrzyga kolejna tura wyborów.</w:t>
      </w:r>
    </w:p>
    <w:p w:rsidR="007F03E7" w:rsidRDefault="007F03E7" w:rsidP="005B49DE">
      <w:pPr>
        <w:spacing w:line="276" w:lineRule="auto"/>
        <w:jc w:val="both"/>
      </w:pPr>
      <w:r>
        <w:t xml:space="preserve"> 9. Wybrany Przewodniczący Rady Rodziców prowadzi dalszą część zebrania. </w:t>
      </w:r>
    </w:p>
    <w:p w:rsidR="007F03E7" w:rsidRDefault="007F03E7" w:rsidP="005B49DE">
      <w:pPr>
        <w:spacing w:line="276" w:lineRule="auto"/>
        <w:jc w:val="both"/>
      </w:pPr>
      <w:r>
        <w:t xml:space="preserve"> </w:t>
      </w:r>
    </w:p>
    <w:p w:rsidR="007F03E7" w:rsidRDefault="007F03E7" w:rsidP="00382A45">
      <w:pPr>
        <w:spacing w:line="276" w:lineRule="auto"/>
        <w:jc w:val="center"/>
      </w:pPr>
    </w:p>
    <w:p w:rsidR="00382A45" w:rsidRDefault="00382A45" w:rsidP="00382A45">
      <w:pPr>
        <w:spacing w:line="276" w:lineRule="auto"/>
        <w:jc w:val="center"/>
      </w:pPr>
    </w:p>
    <w:p w:rsidR="00382A45" w:rsidRDefault="00382A45" w:rsidP="00382A45">
      <w:pPr>
        <w:spacing w:line="276" w:lineRule="auto"/>
        <w:jc w:val="center"/>
      </w:pPr>
    </w:p>
    <w:p w:rsidR="00382A45" w:rsidRDefault="00382A45" w:rsidP="00382A45">
      <w:pPr>
        <w:spacing w:line="276" w:lineRule="auto"/>
        <w:jc w:val="center"/>
      </w:pPr>
    </w:p>
    <w:p w:rsidR="007F03E7" w:rsidRPr="00AC437C" w:rsidRDefault="007F03E7" w:rsidP="00382A45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lastRenderedPageBreak/>
        <w:t>Rozdział V</w:t>
      </w:r>
    </w:p>
    <w:p w:rsidR="007F03E7" w:rsidRPr="00AC437C" w:rsidRDefault="007F03E7" w:rsidP="00382A45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t>Struktura rady rodziców</w:t>
      </w:r>
    </w:p>
    <w:p w:rsidR="007F03E7" w:rsidRDefault="00AC437C" w:rsidP="00382A45">
      <w:pPr>
        <w:spacing w:line="276" w:lineRule="auto"/>
        <w:jc w:val="center"/>
      </w:pPr>
      <w:r>
        <w:t>§ 14</w:t>
      </w:r>
    </w:p>
    <w:p w:rsidR="00794F10" w:rsidRDefault="007F03E7" w:rsidP="005B49DE">
      <w:pPr>
        <w:spacing w:line="276" w:lineRule="auto"/>
        <w:jc w:val="both"/>
      </w:pPr>
      <w:r>
        <w:t>1. W skład Rady Rodziców wchodzi po jednym przedstawicielu rad oddziałowych, wybranych</w:t>
      </w:r>
      <w:r w:rsidR="00794F10">
        <w:t xml:space="preserve"> przez zebranie rodziców dzieci</w:t>
      </w:r>
      <w:r>
        <w:t xml:space="preserve"> danego oddziału. </w:t>
      </w:r>
    </w:p>
    <w:p w:rsidR="007F03E7" w:rsidRDefault="007F03E7" w:rsidP="005B49DE">
      <w:pPr>
        <w:spacing w:line="276" w:lineRule="auto"/>
        <w:jc w:val="both"/>
      </w:pPr>
      <w:r>
        <w:t xml:space="preserve">2. Pracami Rady Rodziców kieruje Prezydium, w którego skład wchodzi: </w:t>
      </w:r>
    </w:p>
    <w:p w:rsidR="00794F10" w:rsidRDefault="007F03E7" w:rsidP="005B49DE">
      <w:pPr>
        <w:spacing w:line="276" w:lineRule="auto"/>
        <w:jc w:val="both"/>
      </w:pPr>
      <w:r>
        <w:t xml:space="preserve">1) Przewodniczący. </w:t>
      </w:r>
    </w:p>
    <w:p w:rsidR="00794F10" w:rsidRDefault="007F03E7" w:rsidP="005B49DE">
      <w:pPr>
        <w:spacing w:line="276" w:lineRule="auto"/>
        <w:jc w:val="both"/>
      </w:pPr>
      <w:r>
        <w:t xml:space="preserve">2) Zastępcy przewodniczącego. </w:t>
      </w:r>
    </w:p>
    <w:p w:rsidR="00794F10" w:rsidRDefault="007F03E7" w:rsidP="005B49DE">
      <w:pPr>
        <w:spacing w:line="276" w:lineRule="auto"/>
        <w:jc w:val="both"/>
      </w:pPr>
      <w:r>
        <w:t xml:space="preserve">3) Skarbnik. </w:t>
      </w:r>
    </w:p>
    <w:p w:rsidR="00794F10" w:rsidRDefault="007F03E7" w:rsidP="005B49DE">
      <w:pPr>
        <w:spacing w:line="276" w:lineRule="auto"/>
        <w:jc w:val="both"/>
      </w:pPr>
      <w:r>
        <w:t xml:space="preserve">4) Sekretarz. </w:t>
      </w:r>
    </w:p>
    <w:p w:rsidR="00A37BE3" w:rsidRDefault="007F03E7" w:rsidP="005B49DE">
      <w:pPr>
        <w:spacing w:line="276" w:lineRule="auto"/>
        <w:jc w:val="both"/>
      </w:pPr>
      <w:r>
        <w:t xml:space="preserve">5) Członkowie – przedstawiciele wszystkich oddziałów. </w:t>
      </w:r>
    </w:p>
    <w:p w:rsidR="00A37BE3" w:rsidRDefault="007F03E7" w:rsidP="005B49DE">
      <w:pPr>
        <w:spacing w:line="276" w:lineRule="auto"/>
        <w:jc w:val="both"/>
      </w:pPr>
      <w:r>
        <w:t>3</w:t>
      </w:r>
      <w:r w:rsidR="00A37BE3">
        <w:t>3. Kadencja Prezydium trwa rok.</w:t>
      </w:r>
    </w:p>
    <w:p w:rsidR="00A37BE3" w:rsidRDefault="00A37BE3" w:rsidP="005B49DE">
      <w:pPr>
        <w:spacing w:line="276" w:lineRule="auto"/>
        <w:jc w:val="both"/>
      </w:pPr>
      <w:r>
        <w:t xml:space="preserve"> 4. W razie ustania członkostwa w Prezydium przed upływem kadencji, na najbliższym zebraniu przeprowadzane są wybory uzupełniające, na okres do końca kadencji. </w:t>
      </w:r>
    </w:p>
    <w:p w:rsidR="00E37DD9" w:rsidRDefault="00A37BE3" w:rsidP="00E37DD9">
      <w:pPr>
        <w:spacing w:line="276" w:lineRule="auto"/>
        <w:jc w:val="both"/>
      </w:pPr>
      <w:r>
        <w:t xml:space="preserve">5. Rada może odwołać Prezydium w całości lub dokonać wyboru nowych jego członków w trybie wyborów uzupełniających. </w:t>
      </w:r>
    </w:p>
    <w:p w:rsidR="00E37DD9" w:rsidRPr="00E37DD9" w:rsidRDefault="00E37DD9" w:rsidP="00E37DD9">
      <w:pPr>
        <w:spacing w:line="276" w:lineRule="auto"/>
        <w:jc w:val="both"/>
      </w:pPr>
      <w:r w:rsidRPr="00E37DD9">
        <w:t> </w:t>
      </w:r>
      <w:r>
        <w:t>6.</w:t>
      </w:r>
      <w:r w:rsidRPr="00E37DD9">
        <w:t> Członkowie Rady Rodziców zobowiązani są do znajomości i przestrzegania uchwalanego Regulaminu oraz wypełniania wynikających z niego zobowiązań.</w:t>
      </w:r>
    </w:p>
    <w:p w:rsidR="00E37DD9" w:rsidRDefault="00E37DD9" w:rsidP="00E37DD9">
      <w:pPr>
        <w:spacing w:line="276" w:lineRule="auto"/>
        <w:jc w:val="both"/>
      </w:pPr>
      <w:r>
        <w:rPr>
          <w:bCs/>
        </w:rPr>
        <w:t>7.</w:t>
      </w:r>
      <w:r>
        <w:t> </w:t>
      </w:r>
      <w:r w:rsidRPr="00E37DD9">
        <w:t>Członkostwo w Radzie i wszelki</w:t>
      </w:r>
      <w:r>
        <w:t>e funkcji pełnione są społecznie</w:t>
      </w:r>
      <w:r w:rsidRPr="00E37DD9">
        <w:t>.</w:t>
      </w:r>
    </w:p>
    <w:p w:rsidR="00A37BE3" w:rsidRDefault="00E37DD9" w:rsidP="005B49DE">
      <w:pPr>
        <w:spacing w:line="276" w:lineRule="auto"/>
        <w:jc w:val="both"/>
      </w:pPr>
      <w:r>
        <w:t>8.</w:t>
      </w:r>
      <w:r w:rsidRPr="00E37DD9">
        <w:t>Rodzicom, których</w:t>
      </w:r>
      <w:r>
        <w:t xml:space="preserve"> dzieci ukończyły naukę w przedszkolu, wygasa mandat</w:t>
      </w:r>
      <w:r w:rsidRPr="00E37DD9">
        <w:t xml:space="preserve"> do Rady Rodziców.</w:t>
      </w:r>
    </w:p>
    <w:p w:rsidR="00A37BE3" w:rsidRDefault="00A37BE3" w:rsidP="005B49DE">
      <w:pPr>
        <w:spacing w:line="276" w:lineRule="auto"/>
        <w:jc w:val="both"/>
      </w:pPr>
    </w:p>
    <w:p w:rsidR="00A37BE3" w:rsidRPr="00AC437C" w:rsidRDefault="00A37BE3" w:rsidP="00382A45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t>Rozdział VI</w:t>
      </w:r>
    </w:p>
    <w:p w:rsidR="00A37BE3" w:rsidRPr="00AC437C" w:rsidRDefault="00A37BE3" w:rsidP="00382A45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t>Zasady działania rady rodziców</w:t>
      </w:r>
    </w:p>
    <w:p w:rsidR="00A37BE3" w:rsidRDefault="00A37BE3" w:rsidP="005B49DE">
      <w:pPr>
        <w:spacing w:line="276" w:lineRule="auto"/>
        <w:jc w:val="both"/>
      </w:pPr>
      <w:r>
        <w:t xml:space="preserve"> </w:t>
      </w:r>
    </w:p>
    <w:p w:rsidR="00A37BE3" w:rsidRDefault="00AC437C" w:rsidP="00382A45">
      <w:pPr>
        <w:spacing w:line="276" w:lineRule="auto"/>
        <w:jc w:val="center"/>
      </w:pPr>
      <w:r>
        <w:t>§ 15</w:t>
      </w:r>
    </w:p>
    <w:p w:rsidR="00A37BE3" w:rsidRDefault="00A37BE3" w:rsidP="005B49DE">
      <w:pPr>
        <w:spacing w:line="276" w:lineRule="auto"/>
        <w:jc w:val="both"/>
      </w:pPr>
      <w:r>
        <w:t xml:space="preserve"> 1. Pierwsze zebranie Rady Rodziców zwołuje dyrektor przedszkola w terminie do 30 września danego roku szkolnego. </w:t>
      </w:r>
    </w:p>
    <w:p w:rsidR="00A37BE3" w:rsidRDefault="00A37BE3" w:rsidP="005B49DE">
      <w:pPr>
        <w:spacing w:line="276" w:lineRule="auto"/>
        <w:jc w:val="both"/>
      </w:pPr>
      <w:r>
        <w:t xml:space="preserve">2. Pierwsze zebranie Rady Rodziców otwiera dyrektor przedszkola i przewodniczy mu do czasu wybrania Przewodniczącego Rady Rodziców. </w:t>
      </w:r>
    </w:p>
    <w:p w:rsidR="00A37BE3" w:rsidRDefault="00A37BE3" w:rsidP="005B49DE">
      <w:pPr>
        <w:spacing w:line="276" w:lineRule="auto"/>
        <w:jc w:val="both"/>
      </w:pPr>
      <w:r>
        <w:t>3. Kolejne zebrania Rady zwołuje Przewodniczący Rady Rodziców lub upoważniony przez niego członek Rady, z własnej inicjatywy oraz na wniosek 1/3 rad oddziałowych</w:t>
      </w:r>
      <w:r w:rsidR="004E2987">
        <w:t xml:space="preserve"> lub dyrektora przedszkola</w:t>
      </w:r>
      <w:r>
        <w:t xml:space="preserve">. </w:t>
      </w:r>
    </w:p>
    <w:p w:rsidR="00A37BE3" w:rsidRDefault="00A37BE3" w:rsidP="005B49DE">
      <w:pPr>
        <w:spacing w:line="276" w:lineRule="auto"/>
        <w:jc w:val="both"/>
      </w:pPr>
      <w:r>
        <w:lastRenderedPageBreak/>
        <w:t xml:space="preserve">4. Zebrania Rady przygotowuje i prowadzi Przewodniczący Rady lub upoważniony przez niego członek Rady Rodziców. </w:t>
      </w:r>
    </w:p>
    <w:p w:rsidR="00A37BE3" w:rsidRDefault="00A37BE3" w:rsidP="005B49DE">
      <w:pPr>
        <w:spacing w:line="276" w:lineRule="auto"/>
        <w:jc w:val="both"/>
      </w:pPr>
      <w:r>
        <w:t>5. O terminie, miejscu i proponowanym porządku zebrania zawiadamia się członków Rady oraz dyrektora, w sposób zwyczajowo przyjęty , na 14 dni przed planowanym terminem zebrania,</w:t>
      </w:r>
      <w:r w:rsidR="005B49DE">
        <w:t xml:space="preserve">                                 </w:t>
      </w:r>
      <w:r>
        <w:t xml:space="preserve"> a</w:t>
      </w:r>
      <w:r w:rsidR="005B49DE">
        <w:t xml:space="preserve"> </w:t>
      </w:r>
      <w:r>
        <w:t xml:space="preserve">w przypadku zebrania nadzwyczajnego na 3 dni przed terminem. </w:t>
      </w:r>
    </w:p>
    <w:p w:rsidR="00A37BE3" w:rsidRDefault="00A37BE3" w:rsidP="005B49DE">
      <w:pPr>
        <w:spacing w:line="276" w:lineRule="auto"/>
        <w:jc w:val="both"/>
      </w:pPr>
      <w:r>
        <w:t xml:space="preserve">6. W zebraniach Rady, z głosem doradczym, może brać udział dyrektor szkoły, na zaproszenie Rady Rodziców. </w:t>
      </w:r>
    </w:p>
    <w:p w:rsidR="00A37BE3" w:rsidRDefault="00A37BE3" w:rsidP="005B49DE">
      <w:pPr>
        <w:spacing w:line="276" w:lineRule="auto"/>
        <w:jc w:val="both"/>
      </w:pPr>
      <w:r>
        <w:t xml:space="preserve">7. Przewodniczący Rady Rodziców może, za zgodą lub na wniosek członków Rady, zapraszać inne osoby do udziału w zebraniach. </w:t>
      </w:r>
    </w:p>
    <w:p w:rsidR="00A37BE3" w:rsidRDefault="00A37BE3" w:rsidP="005B49DE">
      <w:pPr>
        <w:spacing w:line="276" w:lineRule="auto"/>
        <w:jc w:val="both"/>
      </w:pPr>
      <w:r>
        <w:t xml:space="preserve"> </w:t>
      </w:r>
    </w:p>
    <w:p w:rsidR="00A37BE3" w:rsidRDefault="00AC437C" w:rsidP="00904D5B">
      <w:pPr>
        <w:spacing w:line="276" w:lineRule="auto"/>
        <w:jc w:val="center"/>
      </w:pPr>
      <w:r>
        <w:t>§ 16</w:t>
      </w:r>
    </w:p>
    <w:p w:rsidR="00A37BE3" w:rsidRDefault="00A37BE3" w:rsidP="005B49DE">
      <w:pPr>
        <w:spacing w:line="276" w:lineRule="auto"/>
        <w:jc w:val="both"/>
      </w:pPr>
      <w:r>
        <w:t xml:space="preserve"> 1. Zebranie Rady może podejmować uchwały we wszystkich sprawach w zakresie jej właściwości.</w:t>
      </w:r>
    </w:p>
    <w:p w:rsidR="00A37BE3" w:rsidRDefault="00A37BE3" w:rsidP="005B49DE">
      <w:pPr>
        <w:spacing w:line="276" w:lineRule="auto"/>
        <w:jc w:val="both"/>
      </w:pPr>
      <w:r>
        <w:t xml:space="preserve"> 2. Uchwały Rady są podejmowane zwykłą większością głosów osób uczestniczących w zebraniu.</w:t>
      </w:r>
    </w:p>
    <w:p w:rsidR="00A37BE3" w:rsidRDefault="00A37BE3" w:rsidP="005B49DE">
      <w:pPr>
        <w:spacing w:line="276" w:lineRule="auto"/>
        <w:jc w:val="both"/>
      </w:pPr>
      <w:r>
        <w:t xml:space="preserve"> 3. Uchwała o rozwiązaniu Rady Rodziców podejmowana jest bezwzględną większością głosów.</w:t>
      </w:r>
    </w:p>
    <w:p w:rsidR="00A37BE3" w:rsidRDefault="00A37BE3" w:rsidP="005B49DE">
      <w:pPr>
        <w:spacing w:line="276" w:lineRule="auto"/>
        <w:jc w:val="both"/>
      </w:pPr>
      <w:r>
        <w:t xml:space="preserve"> 4. Uchwały Rady Rodziców są podejmowane w głosowaniu jawnym. </w:t>
      </w:r>
    </w:p>
    <w:p w:rsidR="00A37BE3" w:rsidRDefault="00A37BE3" w:rsidP="005B49DE">
      <w:pPr>
        <w:spacing w:line="276" w:lineRule="auto"/>
        <w:jc w:val="both"/>
      </w:pPr>
      <w:r>
        <w:t xml:space="preserve">5. Uchwały Rady mogą być podejmowane w głosowaniu tajnym, po przyjęciu w głosowaniu jawnym formalnego wniosku w sprawie tajności głosowania. </w:t>
      </w:r>
    </w:p>
    <w:p w:rsidR="00A37BE3" w:rsidRDefault="00A37BE3" w:rsidP="005B49DE">
      <w:pPr>
        <w:spacing w:line="276" w:lineRule="auto"/>
        <w:jc w:val="both"/>
      </w:pPr>
      <w:r>
        <w:t xml:space="preserve"> </w:t>
      </w:r>
    </w:p>
    <w:p w:rsidR="00A37BE3" w:rsidRDefault="00AC437C" w:rsidP="00904D5B">
      <w:pPr>
        <w:spacing w:line="276" w:lineRule="auto"/>
        <w:jc w:val="center"/>
      </w:pPr>
      <w:r>
        <w:t>§ 17</w:t>
      </w:r>
    </w:p>
    <w:p w:rsidR="00A37BE3" w:rsidRDefault="00A37BE3" w:rsidP="005B49DE">
      <w:pPr>
        <w:spacing w:line="276" w:lineRule="auto"/>
        <w:jc w:val="both"/>
      </w:pPr>
      <w:r>
        <w:t xml:space="preserve"> 1. Zebrania Rady Rodziców są protokołowane. </w:t>
      </w:r>
    </w:p>
    <w:p w:rsidR="004E2987" w:rsidRDefault="00A37BE3" w:rsidP="005B49DE">
      <w:pPr>
        <w:spacing w:line="276" w:lineRule="auto"/>
        <w:jc w:val="both"/>
      </w:pPr>
      <w:r>
        <w:t>2. Protokół ze</w:t>
      </w:r>
      <w:r w:rsidR="004E2987">
        <w:t xml:space="preserve">brania Rady powinien zawierać: </w:t>
      </w:r>
    </w:p>
    <w:p w:rsidR="00A37BE3" w:rsidRDefault="00A37BE3" w:rsidP="005B49DE">
      <w:pPr>
        <w:pStyle w:val="Akapitzlist"/>
        <w:numPr>
          <w:ilvl w:val="0"/>
          <w:numId w:val="6"/>
        </w:numPr>
        <w:spacing w:line="276" w:lineRule="auto"/>
        <w:jc w:val="both"/>
      </w:pPr>
      <w:r>
        <w:t>Numer, datę i miejsce zebrania.</w:t>
      </w:r>
    </w:p>
    <w:p w:rsidR="004E2987" w:rsidRDefault="00A37BE3" w:rsidP="005B49D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Listę </w:t>
      </w:r>
      <w:r w:rsidR="004E2987">
        <w:t>osób obecnych podczas zebrania.</w:t>
      </w:r>
    </w:p>
    <w:p w:rsidR="004E2987" w:rsidRDefault="00A37BE3" w:rsidP="005B49D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 Zatwierdzony porządek obrad. </w:t>
      </w:r>
    </w:p>
    <w:p w:rsidR="004E2987" w:rsidRDefault="00A37BE3" w:rsidP="005B49D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 Stwierdzenie przyjęcia protokołu z poprzedniego zebrania.</w:t>
      </w:r>
    </w:p>
    <w:p w:rsidR="004E2987" w:rsidRDefault="00A37BE3" w:rsidP="005B49D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 Przebieg obrad. </w:t>
      </w:r>
    </w:p>
    <w:p w:rsidR="004E2987" w:rsidRDefault="00A37BE3" w:rsidP="005B49D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 Streszczenie wystąpień oraz wnioski. </w:t>
      </w:r>
    </w:p>
    <w:p w:rsidR="004E2987" w:rsidRDefault="00A37BE3" w:rsidP="005B49D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 Treść podjętych uchwał lub uchwały w formie załączników. </w:t>
      </w:r>
    </w:p>
    <w:p w:rsidR="00A37BE3" w:rsidRDefault="00A37BE3" w:rsidP="005B49D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 Podpisy przewodniczącego i protokolanta. </w:t>
      </w:r>
    </w:p>
    <w:p w:rsidR="00A37BE3" w:rsidRDefault="00A37BE3" w:rsidP="005B49DE">
      <w:pPr>
        <w:spacing w:line="276" w:lineRule="auto"/>
        <w:jc w:val="both"/>
      </w:pPr>
      <w:r>
        <w:t xml:space="preserve"> </w:t>
      </w:r>
    </w:p>
    <w:p w:rsidR="00904D5B" w:rsidRDefault="00A37BE3" w:rsidP="005B49DE">
      <w:pPr>
        <w:spacing w:line="276" w:lineRule="auto"/>
        <w:jc w:val="both"/>
      </w:pPr>
      <w:r>
        <w:t xml:space="preserve">                                                                           </w:t>
      </w:r>
    </w:p>
    <w:p w:rsidR="00904D5B" w:rsidRDefault="00904D5B" w:rsidP="005B49DE">
      <w:pPr>
        <w:spacing w:line="276" w:lineRule="auto"/>
        <w:jc w:val="both"/>
        <w:rPr>
          <w:b/>
          <w:sz w:val="24"/>
          <w:szCs w:val="24"/>
        </w:rPr>
      </w:pPr>
    </w:p>
    <w:p w:rsidR="00904D5B" w:rsidRDefault="00904D5B" w:rsidP="005B49DE">
      <w:pPr>
        <w:spacing w:line="276" w:lineRule="auto"/>
        <w:jc w:val="both"/>
        <w:rPr>
          <w:b/>
          <w:sz w:val="24"/>
          <w:szCs w:val="24"/>
        </w:rPr>
      </w:pPr>
    </w:p>
    <w:p w:rsidR="00904D5B" w:rsidRDefault="00904D5B" w:rsidP="005B49DE">
      <w:pPr>
        <w:spacing w:line="276" w:lineRule="auto"/>
        <w:jc w:val="both"/>
        <w:rPr>
          <w:b/>
          <w:sz w:val="24"/>
          <w:szCs w:val="24"/>
        </w:rPr>
      </w:pPr>
    </w:p>
    <w:p w:rsidR="00A37BE3" w:rsidRPr="00AC437C" w:rsidRDefault="00A37BE3" w:rsidP="00904D5B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lastRenderedPageBreak/>
        <w:t>Rozdział VII</w:t>
      </w:r>
    </w:p>
    <w:p w:rsidR="00A37BE3" w:rsidRPr="00AC437C" w:rsidRDefault="00A37BE3" w:rsidP="00904D5B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t>Zasady gromadzenia i wydatkowania funduszy</w:t>
      </w:r>
    </w:p>
    <w:p w:rsidR="00A37BE3" w:rsidRPr="00AC437C" w:rsidRDefault="00A37BE3" w:rsidP="005B49DE">
      <w:pPr>
        <w:spacing w:line="276" w:lineRule="auto"/>
        <w:jc w:val="both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t xml:space="preserve"> </w:t>
      </w:r>
    </w:p>
    <w:p w:rsidR="00A37BE3" w:rsidRDefault="00AC437C" w:rsidP="00904D5B">
      <w:pPr>
        <w:spacing w:line="276" w:lineRule="auto"/>
        <w:jc w:val="center"/>
      </w:pPr>
      <w:r>
        <w:t>§ 18</w:t>
      </w:r>
    </w:p>
    <w:p w:rsidR="00A37BE3" w:rsidRDefault="00A37BE3" w:rsidP="005B49DE">
      <w:pPr>
        <w:spacing w:line="276" w:lineRule="auto"/>
        <w:jc w:val="both"/>
      </w:pPr>
      <w:r>
        <w:t xml:space="preserve"> 1. Rada Rodziców gromadzi fundusze pochodzące z dobrowolnych składek rodziców oraz innych źródeł.  </w:t>
      </w:r>
    </w:p>
    <w:p w:rsidR="00A37BE3" w:rsidRDefault="00A37BE3" w:rsidP="005B49DE">
      <w:pPr>
        <w:spacing w:line="276" w:lineRule="auto"/>
        <w:jc w:val="both"/>
      </w:pPr>
      <w:r>
        <w:t xml:space="preserve">2. Propozycje wysokości dobrowolnej składki rodziców Rada Rodziców i jej Prezydium ustala </w:t>
      </w:r>
      <w:r w:rsidR="005B49DE">
        <w:t xml:space="preserve">                               </w:t>
      </w:r>
      <w:r>
        <w:t xml:space="preserve">na początku każdego roku szkolnego.  </w:t>
      </w:r>
    </w:p>
    <w:p w:rsidR="00A37BE3" w:rsidRDefault="00A37BE3" w:rsidP="005B49DE">
      <w:pPr>
        <w:spacing w:line="276" w:lineRule="auto"/>
        <w:jc w:val="both"/>
      </w:pPr>
      <w:r>
        <w:t xml:space="preserve">3. Preliminarz wydatków w każdym roku szkolnym Prezydium Rady Rodziców ustala na swoim pierwszym posiedzeniu. </w:t>
      </w:r>
    </w:p>
    <w:p w:rsidR="00A37BE3" w:rsidRDefault="00A37BE3" w:rsidP="005B49DE">
      <w:pPr>
        <w:spacing w:line="276" w:lineRule="auto"/>
        <w:jc w:val="both"/>
      </w:pPr>
      <w:r>
        <w:t xml:space="preserve">4. Prezydium Rady może postanowić o zmianie struktury wydatków do wysokości 70% ustalonych wartości.  </w:t>
      </w:r>
    </w:p>
    <w:p w:rsidR="00A37BE3" w:rsidRDefault="00A37BE3" w:rsidP="005B49DE">
      <w:pPr>
        <w:spacing w:line="276" w:lineRule="auto"/>
        <w:jc w:val="both"/>
      </w:pPr>
      <w:r>
        <w:t xml:space="preserve">5. Wpływy i wydatki środków finansowych podlegają rejestracji zgodnie  z obowiązującymi przepisami finansowo-księgowymi. </w:t>
      </w:r>
    </w:p>
    <w:p w:rsidR="00A37BE3" w:rsidRDefault="00A37BE3" w:rsidP="00904D5B">
      <w:pPr>
        <w:spacing w:line="276" w:lineRule="auto"/>
        <w:jc w:val="center"/>
      </w:pPr>
    </w:p>
    <w:p w:rsidR="00A37BE3" w:rsidRPr="00AC437C" w:rsidRDefault="00A37BE3" w:rsidP="00904D5B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t>Rozdział VIII</w:t>
      </w:r>
    </w:p>
    <w:p w:rsidR="00A37BE3" w:rsidRPr="00AC437C" w:rsidRDefault="00A37BE3" w:rsidP="00904D5B">
      <w:pPr>
        <w:spacing w:line="276" w:lineRule="auto"/>
        <w:jc w:val="center"/>
        <w:rPr>
          <w:b/>
          <w:sz w:val="24"/>
          <w:szCs w:val="24"/>
        </w:rPr>
      </w:pPr>
      <w:r w:rsidRPr="00AC437C">
        <w:rPr>
          <w:b/>
          <w:sz w:val="24"/>
          <w:szCs w:val="24"/>
        </w:rPr>
        <w:t>Postanowienia końcowe</w:t>
      </w:r>
    </w:p>
    <w:p w:rsidR="00A37BE3" w:rsidRDefault="00AC437C" w:rsidP="00904D5B">
      <w:pPr>
        <w:spacing w:line="276" w:lineRule="auto"/>
        <w:jc w:val="center"/>
      </w:pPr>
      <w:r>
        <w:t>§ 19</w:t>
      </w:r>
    </w:p>
    <w:p w:rsidR="00A37BE3" w:rsidRDefault="00A37BE3" w:rsidP="005B49DE">
      <w:pPr>
        <w:spacing w:line="276" w:lineRule="auto"/>
        <w:jc w:val="both"/>
      </w:pPr>
      <w:r>
        <w:t xml:space="preserve">1. Regulamin wchodzi w życie z dniem uchwalenia. </w:t>
      </w:r>
    </w:p>
    <w:p w:rsidR="00A37BE3" w:rsidRDefault="00A37BE3" w:rsidP="005B49DE">
      <w:pPr>
        <w:spacing w:line="276" w:lineRule="auto"/>
        <w:jc w:val="both"/>
      </w:pPr>
      <w:r>
        <w:t xml:space="preserve">2. Działalność Rady Rodziców musi być zgodna z obowiązującymi przepisami. </w:t>
      </w:r>
    </w:p>
    <w:p w:rsidR="00975380" w:rsidRDefault="00A37BE3" w:rsidP="005B49DE">
      <w:pPr>
        <w:spacing w:line="276" w:lineRule="auto"/>
        <w:jc w:val="both"/>
      </w:pPr>
      <w:r>
        <w:t>3. Regulamin Rady Rodziców musi być zgodny z postanowieniami Statutu Przedszkola.</w:t>
      </w:r>
    </w:p>
    <w:p w:rsidR="00A37BE3" w:rsidRDefault="00975380" w:rsidP="005B49DE">
      <w:pPr>
        <w:spacing w:line="276" w:lineRule="auto"/>
        <w:jc w:val="both"/>
      </w:pPr>
      <w:r>
        <w:t>4.Rada Rodziców posługuje</w:t>
      </w:r>
      <w:r w:rsidR="00A37BE3">
        <w:t xml:space="preserve"> </w:t>
      </w:r>
      <w:r>
        <w:t>się pieczęcią o treści „Rada Rodziców przy SPP w Wolanowie”.</w:t>
      </w:r>
    </w:p>
    <w:p w:rsidR="00661DA7" w:rsidRDefault="00A37BE3" w:rsidP="005B49DE">
      <w:pPr>
        <w:spacing w:line="276" w:lineRule="auto"/>
        <w:jc w:val="both"/>
      </w:pPr>
      <w:r>
        <w:t>4. Zmiany w niniejszym regulaminie mogą być dokonywane przez plenarne zebranie Rady</w:t>
      </w:r>
      <w:r w:rsidR="00904D5B">
        <w:t>.</w:t>
      </w:r>
      <w:bookmarkStart w:id="0" w:name="_GoBack"/>
      <w:bookmarkEnd w:id="0"/>
    </w:p>
    <w:sectPr w:rsidR="0066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E16"/>
    <w:multiLevelType w:val="hybridMultilevel"/>
    <w:tmpl w:val="74C4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17D2"/>
    <w:multiLevelType w:val="hybridMultilevel"/>
    <w:tmpl w:val="48D6C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F0E5A"/>
    <w:multiLevelType w:val="hybridMultilevel"/>
    <w:tmpl w:val="EF7E473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6511C7F"/>
    <w:multiLevelType w:val="hybridMultilevel"/>
    <w:tmpl w:val="6F38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92D03"/>
    <w:multiLevelType w:val="hybridMultilevel"/>
    <w:tmpl w:val="2EB0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1687F"/>
    <w:multiLevelType w:val="hybridMultilevel"/>
    <w:tmpl w:val="476A4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E7"/>
    <w:rsid w:val="000E1099"/>
    <w:rsid w:val="001336E4"/>
    <w:rsid w:val="00266D85"/>
    <w:rsid w:val="00382A45"/>
    <w:rsid w:val="00427115"/>
    <w:rsid w:val="004E2987"/>
    <w:rsid w:val="005B49DE"/>
    <w:rsid w:val="00661DA7"/>
    <w:rsid w:val="00794F10"/>
    <w:rsid w:val="007E3487"/>
    <w:rsid w:val="007F03E7"/>
    <w:rsid w:val="00904D5B"/>
    <w:rsid w:val="00962126"/>
    <w:rsid w:val="00975380"/>
    <w:rsid w:val="00A37BE3"/>
    <w:rsid w:val="00AC437C"/>
    <w:rsid w:val="00D17B9F"/>
    <w:rsid w:val="00D5368B"/>
    <w:rsid w:val="00D60639"/>
    <w:rsid w:val="00E37DD9"/>
    <w:rsid w:val="00F6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5904"/>
  <w15:chartTrackingRefBased/>
  <w15:docId w15:val="{4452A9CC-E872-4376-A076-17F3CCD1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63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62126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SPP w Wolanowie</cp:lastModifiedBy>
  <cp:revision>20</cp:revision>
  <cp:lastPrinted>2018-02-20T10:26:00Z</cp:lastPrinted>
  <dcterms:created xsi:type="dcterms:W3CDTF">2018-02-17T14:57:00Z</dcterms:created>
  <dcterms:modified xsi:type="dcterms:W3CDTF">2018-02-26T09:52:00Z</dcterms:modified>
</cp:coreProperties>
</file>