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12A" w:rsidRDefault="001114E2" w:rsidP="007D248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3B141D">
        <w:rPr>
          <w:rFonts w:ascii="Arial" w:hAnsi="Arial" w:cs="Arial"/>
        </w:rPr>
        <w:t>ruszków, 27.04.</w:t>
      </w:r>
      <w:r>
        <w:rPr>
          <w:rFonts w:ascii="Arial" w:hAnsi="Arial" w:cs="Arial"/>
        </w:rPr>
        <w:t>2020</w:t>
      </w:r>
      <w:r w:rsidR="001B09C3">
        <w:rPr>
          <w:rFonts w:ascii="Arial" w:hAnsi="Arial" w:cs="Arial"/>
        </w:rPr>
        <w:t xml:space="preserve"> </w:t>
      </w:r>
      <w:r w:rsidR="0042312A" w:rsidRPr="0042312A">
        <w:rPr>
          <w:rFonts w:ascii="Arial" w:hAnsi="Arial" w:cs="Arial"/>
        </w:rPr>
        <w:t>r.</w:t>
      </w:r>
    </w:p>
    <w:p w:rsidR="0064374F" w:rsidRDefault="0064374F" w:rsidP="0042312A">
      <w:pPr>
        <w:jc w:val="right"/>
        <w:rPr>
          <w:rFonts w:ascii="Arial" w:hAnsi="Arial" w:cs="Arial"/>
        </w:rPr>
      </w:pPr>
    </w:p>
    <w:p w:rsidR="003B141D" w:rsidRDefault="003B141D" w:rsidP="0042312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ZARZĄDZENIE NR 22</w:t>
      </w:r>
      <w:r w:rsidR="001114E2">
        <w:rPr>
          <w:rFonts w:ascii="Arial" w:hAnsi="Arial" w:cs="Arial"/>
          <w:b/>
          <w:sz w:val="28"/>
          <w:szCs w:val="28"/>
        </w:rPr>
        <w:t>/2019/2020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F37C74" w:rsidRPr="00F37C74" w:rsidRDefault="00F37C74" w:rsidP="0042312A">
      <w:pPr>
        <w:jc w:val="center"/>
        <w:rPr>
          <w:rFonts w:ascii="Arial" w:hAnsi="Arial" w:cs="Arial"/>
          <w:b/>
        </w:rPr>
      </w:pPr>
      <w:r w:rsidRPr="00F37C74">
        <w:rPr>
          <w:rFonts w:ascii="Arial" w:hAnsi="Arial" w:cs="Arial"/>
          <w:b/>
        </w:rPr>
        <w:t>Dyrektora Liceum Ogólnokształcącego</w:t>
      </w:r>
    </w:p>
    <w:p w:rsidR="00F37C74" w:rsidRDefault="00F37C74" w:rsidP="0042312A">
      <w:pPr>
        <w:jc w:val="center"/>
        <w:rPr>
          <w:rFonts w:ascii="Arial" w:hAnsi="Arial" w:cs="Arial"/>
          <w:b/>
        </w:rPr>
      </w:pPr>
      <w:r w:rsidRPr="00F37C74">
        <w:rPr>
          <w:rFonts w:ascii="Arial" w:hAnsi="Arial" w:cs="Arial"/>
          <w:b/>
        </w:rPr>
        <w:t>im. Tadeusza Kościuszki w Pruszkowie</w:t>
      </w:r>
    </w:p>
    <w:p w:rsidR="001114E2" w:rsidRPr="003B141D" w:rsidRDefault="003B141D" w:rsidP="003B141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 dnia 27 kwietnia</w:t>
      </w:r>
      <w:r w:rsidR="001114E2">
        <w:rPr>
          <w:rFonts w:ascii="Arial" w:hAnsi="Arial" w:cs="Arial"/>
          <w:b/>
        </w:rPr>
        <w:t xml:space="preserve"> 2020</w:t>
      </w:r>
      <w:r w:rsidR="00F37C74">
        <w:rPr>
          <w:rFonts w:ascii="Arial" w:hAnsi="Arial" w:cs="Arial"/>
          <w:b/>
        </w:rPr>
        <w:t xml:space="preserve"> r.</w:t>
      </w:r>
    </w:p>
    <w:p w:rsidR="00885A2A" w:rsidRDefault="00885A2A" w:rsidP="00885A2A">
      <w:pPr>
        <w:jc w:val="center"/>
        <w:rPr>
          <w:rFonts w:ascii="Arial" w:hAnsi="Arial" w:cs="Arial"/>
          <w:b/>
          <w:sz w:val="28"/>
          <w:szCs w:val="28"/>
        </w:rPr>
      </w:pPr>
      <w:r w:rsidRPr="003B141D">
        <w:rPr>
          <w:rFonts w:ascii="Arial" w:hAnsi="Arial" w:cs="Arial"/>
          <w:b/>
        </w:rPr>
        <w:t>zmieniające Zarządzenie Nr 3a/2019/2020</w:t>
      </w:r>
    </w:p>
    <w:p w:rsidR="001D31F8" w:rsidRPr="00F37C74" w:rsidRDefault="001D31F8" w:rsidP="0042312A">
      <w:pPr>
        <w:jc w:val="center"/>
        <w:rPr>
          <w:rFonts w:ascii="Arial" w:hAnsi="Arial" w:cs="Arial"/>
          <w:b/>
        </w:rPr>
      </w:pPr>
    </w:p>
    <w:p w:rsidR="00950299" w:rsidRDefault="004831C4" w:rsidP="0064374F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 sprawie </w:t>
      </w:r>
      <w:r w:rsidR="003B141D">
        <w:rPr>
          <w:rFonts w:ascii="Arial" w:hAnsi="Arial" w:cs="Arial"/>
          <w:b/>
        </w:rPr>
        <w:t xml:space="preserve">zmiany harmonogramu dni wolnych od zajęć dydaktyczno wychowawczych w roku szkolnym 2019/2020. </w:t>
      </w:r>
    </w:p>
    <w:p w:rsidR="0042312A" w:rsidRDefault="0042312A" w:rsidP="007D2484">
      <w:pPr>
        <w:rPr>
          <w:rFonts w:ascii="Arial" w:hAnsi="Arial" w:cs="Arial"/>
          <w:b/>
        </w:rPr>
      </w:pPr>
    </w:p>
    <w:p w:rsidR="007D2484" w:rsidRPr="007D2484" w:rsidRDefault="00631F2D" w:rsidP="007D2484">
      <w:pPr>
        <w:pStyle w:val="Nagwek2"/>
        <w:shd w:val="clear" w:color="auto" w:fill="FFFFFF"/>
        <w:spacing w:before="0" w:beforeAutospacing="0" w:after="120" w:afterAutospacing="0" w:line="360" w:lineRule="auto"/>
        <w:jc w:val="both"/>
        <w:rPr>
          <w:rFonts w:ascii="Arial" w:hAnsi="Arial" w:cs="Arial"/>
          <w:b w:val="0"/>
          <w:sz w:val="20"/>
          <w:szCs w:val="20"/>
          <w:shd w:val="clear" w:color="auto" w:fill="FFFFFF"/>
        </w:rPr>
      </w:pPr>
      <w:r w:rsidRPr="007D2484">
        <w:rPr>
          <w:rFonts w:ascii="Arial" w:hAnsi="Arial" w:cs="Arial"/>
          <w:b w:val="0"/>
          <w:color w:val="000000"/>
          <w:sz w:val="20"/>
          <w:szCs w:val="20"/>
          <w:shd w:val="clear" w:color="auto" w:fill="FFFFFF"/>
        </w:rPr>
        <w:t xml:space="preserve">Na podstawie </w:t>
      </w:r>
      <w:r w:rsidR="0064374F" w:rsidRPr="007D2484">
        <w:rPr>
          <w:rFonts w:ascii="Arial" w:hAnsi="Arial" w:cs="Arial"/>
          <w:b w:val="0"/>
          <w:color w:val="000000"/>
          <w:sz w:val="20"/>
          <w:szCs w:val="20"/>
          <w:shd w:val="clear" w:color="auto" w:fill="FFFFFF"/>
        </w:rPr>
        <w:t>rozporządzenia</w:t>
      </w:r>
      <w:r w:rsidR="003B141D">
        <w:rPr>
          <w:rFonts w:ascii="Arial" w:hAnsi="Arial" w:cs="Arial"/>
          <w:b w:val="0"/>
          <w:color w:val="000000"/>
          <w:sz w:val="20"/>
          <w:szCs w:val="20"/>
          <w:shd w:val="clear" w:color="auto" w:fill="FFFFFF"/>
        </w:rPr>
        <w:t xml:space="preserve"> </w:t>
      </w:r>
      <w:r w:rsidR="003B141D" w:rsidRPr="003B141D">
        <w:rPr>
          <w:b w:val="0"/>
          <w:i/>
          <w:color w:val="333333"/>
          <w:sz w:val="24"/>
          <w:szCs w:val="24"/>
        </w:rPr>
        <w:t xml:space="preserve">§ 5 Rozporządzenia Ministra Edukacji Narodowej z dnia </w:t>
      </w:r>
      <w:r w:rsidR="003B141D" w:rsidRPr="003B141D">
        <w:rPr>
          <w:b w:val="0"/>
          <w:i/>
          <w:color w:val="333333"/>
          <w:sz w:val="24"/>
          <w:szCs w:val="24"/>
        </w:rPr>
        <w:br/>
        <w:t>11 sierpnia 2017 r. w sprawie organizacji roku szkolnego (Dz.U. z  2017 r., poz. 1603) i na podstawie art. 47 ust. 1 pkt. 6 ustawy z dnia 14 grudnia 2016 r.- Prawo oświatowe (Dz. U. z 2017 r., poz. 59 i 949)</w:t>
      </w:r>
      <w:r w:rsidR="00DB45EF" w:rsidRPr="003B141D">
        <w:rPr>
          <w:b w:val="0"/>
          <w:i/>
          <w:color w:val="000000"/>
          <w:sz w:val="24"/>
          <w:szCs w:val="24"/>
        </w:rPr>
        <w:t>,</w:t>
      </w:r>
      <w:r w:rsidR="00DB45EF" w:rsidRPr="003B141D">
        <w:rPr>
          <w:b w:val="0"/>
          <w:color w:val="000000"/>
          <w:sz w:val="24"/>
          <w:szCs w:val="24"/>
        </w:rPr>
        <w:t xml:space="preserve"> </w:t>
      </w:r>
      <w:r w:rsidR="00256EDE" w:rsidRPr="007D2484">
        <w:rPr>
          <w:rFonts w:ascii="Arial" w:hAnsi="Arial" w:cs="Arial"/>
          <w:b w:val="0"/>
          <w:sz w:val="20"/>
          <w:szCs w:val="20"/>
          <w:shd w:val="clear" w:color="auto" w:fill="FFFFFF"/>
        </w:rPr>
        <w:t xml:space="preserve">zarządzam, </w:t>
      </w:r>
      <w:r w:rsidR="00F37C74" w:rsidRPr="007D2484">
        <w:rPr>
          <w:rFonts w:ascii="Arial" w:hAnsi="Arial" w:cs="Arial"/>
          <w:b w:val="0"/>
          <w:sz w:val="20"/>
          <w:szCs w:val="20"/>
          <w:shd w:val="clear" w:color="auto" w:fill="FFFFFF"/>
        </w:rPr>
        <w:t>co następuje:</w:t>
      </w:r>
    </w:p>
    <w:p w:rsidR="00F37C74" w:rsidRPr="007D2484" w:rsidRDefault="00F37C74" w:rsidP="005F11F1">
      <w:pPr>
        <w:ind w:left="3540" w:firstLine="708"/>
        <w:rPr>
          <w:rFonts w:ascii="Arial" w:hAnsi="Arial" w:cs="Arial"/>
          <w:sz w:val="20"/>
          <w:szCs w:val="20"/>
          <w:shd w:val="clear" w:color="auto" w:fill="FFFFFF"/>
        </w:rPr>
      </w:pPr>
      <w:r w:rsidRPr="007D2484">
        <w:rPr>
          <w:rFonts w:ascii="Arial" w:hAnsi="Arial" w:cs="Arial"/>
          <w:sz w:val="20"/>
          <w:szCs w:val="20"/>
          <w:shd w:val="clear" w:color="auto" w:fill="FFFFFF"/>
        </w:rPr>
        <w:t>§ 1</w:t>
      </w:r>
    </w:p>
    <w:p w:rsidR="00885A2A" w:rsidRDefault="007D2484" w:rsidP="005B5B30">
      <w:pPr>
        <w:spacing w:line="36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7D2484">
        <w:rPr>
          <w:rFonts w:ascii="Arial" w:hAnsi="Arial" w:cs="Arial"/>
          <w:sz w:val="20"/>
          <w:szCs w:val="20"/>
          <w:shd w:val="clear" w:color="auto" w:fill="FFFFFF"/>
        </w:rPr>
        <w:t xml:space="preserve">Wprowadza się </w:t>
      </w:r>
      <w:r w:rsidR="003B141D">
        <w:rPr>
          <w:rFonts w:ascii="Arial" w:hAnsi="Arial" w:cs="Arial"/>
          <w:sz w:val="20"/>
          <w:szCs w:val="20"/>
          <w:shd w:val="clear" w:color="auto" w:fill="FFFFFF"/>
        </w:rPr>
        <w:t>zmianę</w:t>
      </w:r>
      <w:r w:rsidR="00885A2A">
        <w:rPr>
          <w:rFonts w:ascii="Arial" w:hAnsi="Arial" w:cs="Arial"/>
          <w:sz w:val="20"/>
          <w:szCs w:val="20"/>
          <w:shd w:val="clear" w:color="auto" w:fill="FFFFFF"/>
        </w:rPr>
        <w:t xml:space="preserve"> dni wolnych od zajęć dydaktyczno wychowawczych,</w:t>
      </w:r>
      <w:r w:rsidR="003B141D">
        <w:rPr>
          <w:rFonts w:ascii="Arial" w:hAnsi="Arial" w:cs="Arial"/>
          <w:sz w:val="20"/>
          <w:szCs w:val="20"/>
          <w:shd w:val="clear" w:color="auto" w:fill="FFFFFF"/>
        </w:rPr>
        <w:t xml:space="preserve"> w związku</w:t>
      </w:r>
      <w:r w:rsidR="00885A2A">
        <w:rPr>
          <w:rFonts w:ascii="Arial" w:hAnsi="Arial" w:cs="Arial"/>
          <w:sz w:val="20"/>
          <w:szCs w:val="20"/>
          <w:shd w:val="clear" w:color="auto" w:fill="FFFFFF"/>
        </w:rPr>
        <w:t xml:space="preserve">  ze zmienionym harmonogramem</w:t>
      </w:r>
      <w:r w:rsidR="003B141D">
        <w:rPr>
          <w:rFonts w:ascii="Arial" w:hAnsi="Arial" w:cs="Arial"/>
          <w:sz w:val="20"/>
          <w:szCs w:val="20"/>
          <w:shd w:val="clear" w:color="auto" w:fill="FFFFFF"/>
        </w:rPr>
        <w:t xml:space="preserve"> egzaminu maturalnego</w:t>
      </w:r>
      <w:r w:rsidR="00885A2A">
        <w:rPr>
          <w:rFonts w:ascii="Arial" w:hAnsi="Arial" w:cs="Arial"/>
          <w:sz w:val="20"/>
          <w:szCs w:val="20"/>
          <w:shd w:val="clear" w:color="auto" w:fill="FFFFFF"/>
        </w:rPr>
        <w:t xml:space="preserve"> przez z dni 04.05.2020r., 05.05.2020r., 06.05.2020r. na 08.06.2020r., 09.06.2020r., 10.06.2020r. </w:t>
      </w:r>
    </w:p>
    <w:p w:rsidR="007D2484" w:rsidRPr="007D2484" w:rsidRDefault="00885A2A" w:rsidP="005B5B30">
      <w:pPr>
        <w:spacing w:line="36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Dzień 12.06.2020r. pozostaje bez zmian dniem wolnym od zajęć dydaktyczno wychowawczych.</w:t>
      </w:r>
      <w:r w:rsidR="003B141D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</w:p>
    <w:p w:rsidR="003413B4" w:rsidRDefault="00913A99" w:rsidP="00885A2A">
      <w:pPr>
        <w:jc w:val="center"/>
        <w:rPr>
          <w:rFonts w:ascii="Arial" w:hAnsi="Arial" w:cs="Arial"/>
          <w:sz w:val="20"/>
          <w:szCs w:val="20"/>
          <w:shd w:val="clear" w:color="auto" w:fill="FFFFFF"/>
        </w:rPr>
      </w:pPr>
      <w:r w:rsidRPr="007D2484">
        <w:rPr>
          <w:rFonts w:ascii="Arial" w:hAnsi="Arial" w:cs="Arial"/>
          <w:sz w:val="20"/>
          <w:szCs w:val="20"/>
          <w:shd w:val="clear" w:color="auto" w:fill="FFFFFF"/>
        </w:rPr>
        <w:t>§ 2</w:t>
      </w:r>
    </w:p>
    <w:p w:rsidR="00D9742E" w:rsidRPr="007D2484" w:rsidRDefault="00DA383B" w:rsidP="007D2484">
      <w:pPr>
        <w:rPr>
          <w:rFonts w:ascii="Arial" w:hAnsi="Arial" w:cs="Arial"/>
          <w:b/>
          <w:sz w:val="20"/>
          <w:szCs w:val="20"/>
        </w:rPr>
      </w:pPr>
      <w:r>
        <w:t>Zarząd</w:t>
      </w:r>
      <w:r w:rsidR="00885A2A">
        <w:t>zenie wchodzi w życie z dniem 27 kwietnia</w:t>
      </w:r>
      <w:r w:rsidR="007D2484">
        <w:t xml:space="preserve"> 2020</w:t>
      </w:r>
      <w:r>
        <w:t xml:space="preserve"> r.</w:t>
      </w:r>
    </w:p>
    <w:p w:rsidR="00C22435" w:rsidRDefault="00C22435" w:rsidP="00C22435">
      <w:pPr>
        <w:rPr>
          <w:rFonts w:ascii="Arial" w:hAnsi="Arial" w:cs="Arial"/>
          <w:sz w:val="20"/>
          <w:szCs w:val="20"/>
          <w:shd w:val="clear" w:color="auto" w:fill="FFFFFF"/>
        </w:rPr>
      </w:pPr>
    </w:p>
    <w:p w:rsidR="00446615" w:rsidRDefault="00446615" w:rsidP="0042312A">
      <w:pPr>
        <w:rPr>
          <w:rFonts w:ascii="Arial" w:hAnsi="Arial" w:cs="Arial"/>
          <w:b/>
          <w:sz w:val="20"/>
          <w:szCs w:val="20"/>
        </w:rPr>
      </w:pPr>
    </w:p>
    <w:p w:rsidR="001B7904" w:rsidRPr="00446615" w:rsidRDefault="00446615" w:rsidP="00446615">
      <w:pPr>
        <w:ind w:left="3540" w:firstLine="708"/>
        <w:rPr>
          <w:rFonts w:ascii="Arial" w:hAnsi="Arial" w:cs="Arial"/>
          <w:sz w:val="20"/>
          <w:szCs w:val="20"/>
        </w:rPr>
      </w:pPr>
      <w:r w:rsidRPr="00446615">
        <w:rPr>
          <w:rFonts w:ascii="Arial" w:hAnsi="Arial" w:cs="Arial"/>
          <w:sz w:val="20"/>
          <w:szCs w:val="20"/>
        </w:rPr>
        <w:t>Iwona Pych</w:t>
      </w:r>
    </w:p>
    <w:p w:rsidR="00446615" w:rsidRPr="00446615" w:rsidRDefault="00446615" w:rsidP="00446615">
      <w:pPr>
        <w:ind w:left="3540" w:firstLine="708"/>
        <w:rPr>
          <w:rFonts w:ascii="Arial" w:hAnsi="Arial" w:cs="Arial"/>
          <w:sz w:val="20"/>
          <w:szCs w:val="20"/>
        </w:rPr>
      </w:pPr>
      <w:r w:rsidRPr="00446615">
        <w:rPr>
          <w:rFonts w:ascii="Arial" w:hAnsi="Arial" w:cs="Arial"/>
          <w:sz w:val="20"/>
          <w:szCs w:val="20"/>
        </w:rPr>
        <w:t>Dyrektor LO</w:t>
      </w:r>
    </w:p>
    <w:p w:rsidR="00446615" w:rsidRPr="00446615" w:rsidRDefault="00446615" w:rsidP="00446615">
      <w:pPr>
        <w:ind w:left="3540" w:firstLine="708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446615">
        <w:rPr>
          <w:rFonts w:ascii="Arial" w:hAnsi="Arial" w:cs="Arial"/>
          <w:sz w:val="20"/>
          <w:szCs w:val="20"/>
        </w:rPr>
        <w:t>im. Tadeusza Kościuszki w Pruszkowie</w:t>
      </w:r>
    </w:p>
    <w:sectPr w:rsidR="00446615" w:rsidRPr="00446615" w:rsidSect="007D25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2312A"/>
    <w:rsid w:val="000A4F7D"/>
    <w:rsid w:val="000C650D"/>
    <w:rsid w:val="000D7927"/>
    <w:rsid w:val="000F7690"/>
    <w:rsid w:val="001114E2"/>
    <w:rsid w:val="00112F91"/>
    <w:rsid w:val="00174EEB"/>
    <w:rsid w:val="00197991"/>
    <w:rsid w:val="001B09C3"/>
    <w:rsid w:val="001B7904"/>
    <w:rsid w:val="001D2DBD"/>
    <w:rsid w:val="001D31F8"/>
    <w:rsid w:val="001F7A0A"/>
    <w:rsid w:val="001F7DC0"/>
    <w:rsid w:val="00215EFB"/>
    <w:rsid w:val="00256EDE"/>
    <w:rsid w:val="002611EA"/>
    <w:rsid w:val="00266460"/>
    <w:rsid w:val="00270A79"/>
    <w:rsid w:val="0032314C"/>
    <w:rsid w:val="003413B4"/>
    <w:rsid w:val="00357971"/>
    <w:rsid w:val="003B141D"/>
    <w:rsid w:val="003C3081"/>
    <w:rsid w:val="003D0E0F"/>
    <w:rsid w:val="003D3A1F"/>
    <w:rsid w:val="0042312A"/>
    <w:rsid w:val="00446615"/>
    <w:rsid w:val="004831C4"/>
    <w:rsid w:val="004A0B8B"/>
    <w:rsid w:val="00513045"/>
    <w:rsid w:val="005259E7"/>
    <w:rsid w:val="00543339"/>
    <w:rsid w:val="00560D2B"/>
    <w:rsid w:val="00567135"/>
    <w:rsid w:val="00580BC8"/>
    <w:rsid w:val="005B5B30"/>
    <w:rsid w:val="005F11F1"/>
    <w:rsid w:val="00631F2D"/>
    <w:rsid w:val="0064374F"/>
    <w:rsid w:val="00652500"/>
    <w:rsid w:val="00673123"/>
    <w:rsid w:val="006E68EA"/>
    <w:rsid w:val="00703BA6"/>
    <w:rsid w:val="007607DF"/>
    <w:rsid w:val="0078389F"/>
    <w:rsid w:val="007A01AA"/>
    <w:rsid w:val="007D2484"/>
    <w:rsid w:val="007D2504"/>
    <w:rsid w:val="007D2799"/>
    <w:rsid w:val="00885A2A"/>
    <w:rsid w:val="00885DE4"/>
    <w:rsid w:val="00893A70"/>
    <w:rsid w:val="008E4C37"/>
    <w:rsid w:val="008E6A8F"/>
    <w:rsid w:val="00913A99"/>
    <w:rsid w:val="00950299"/>
    <w:rsid w:val="009630C4"/>
    <w:rsid w:val="00965E90"/>
    <w:rsid w:val="009759D7"/>
    <w:rsid w:val="00A20C11"/>
    <w:rsid w:val="00A564A8"/>
    <w:rsid w:val="00AF3ED9"/>
    <w:rsid w:val="00C22435"/>
    <w:rsid w:val="00CA1131"/>
    <w:rsid w:val="00D9742E"/>
    <w:rsid w:val="00DA383B"/>
    <w:rsid w:val="00DB45EF"/>
    <w:rsid w:val="00E25471"/>
    <w:rsid w:val="00E33D05"/>
    <w:rsid w:val="00E6274F"/>
    <w:rsid w:val="00E97F65"/>
    <w:rsid w:val="00EB7423"/>
    <w:rsid w:val="00EE23D8"/>
    <w:rsid w:val="00EE44DB"/>
    <w:rsid w:val="00F032E5"/>
    <w:rsid w:val="00F37C74"/>
    <w:rsid w:val="00F724BD"/>
    <w:rsid w:val="00FB47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504"/>
  </w:style>
  <w:style w:type="paragraph" w:styleId="Nagwek2">
    <w:name w:val="heading 2"/>
    <w:basedOn w:val="Normalny"/>
    <w:link w:val="Nagwek2Znak"/>
    <w:uiPriority w:val="9"/>
    <w:qFormat/>
    <w:rsid w:val="00A20C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1D2DBD"/>
  </w:style>
  <w:style w:type="character" w:styleId="Hipercze">
    <w:name w:val="Hyperlink"/>
    <w:basedOn w:val="Domylnaczcionkaakapitu"/>
    <w:uiPriority w:val="99"/>
    <w:semiHidden/>
    <w:unhideWhenUsed/>
    <w:rsid w:val="001D2DBD"/>
    <w:rPr>
      <w:color w:val="0000FF"/>
      <w:u w:val="single"/>
    </w:rPr>
  </w:style>
  <w:style w:type="character" w:customStyle="1" w:styleId="h1">
    <w:name w:val="h1"/>
    <w:basedOn w:val="Domylnaczcionkaakapitu"/>
    <w:rsid w:val="009630C4"/>
  </w:style>
  <w:style w:type="character" w:customStyle="1" w:styleId="Nagwek2Znak">
    <w:name w:val="Nagłówek 2 Znak"/>
    <w:basedOn w:val="Domylnaczcionkaakapitu"/>
    <w:link w:val="Nagwek2"/>
    <w:uiPriority w:val="9"/>
    <w:rsid w:val="00A20C1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88778">
          <w:marLeft w:val="-225"/>
          <w:marRight w:val="-225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94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24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</Company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Pych</dc:creator>
  <cp:lastModifiedBy>Uczeń</cp:lastModifiedBy>
  <cp:revision>2</cp:revision>
  <cp:lastPrinted>2016-02-18T14:43:00Z</cp:lastPrinted>
  <dcterms:created xsi:type="dcterms:W3CDTF">2020-04-27T17:39:00Z</dcterms:created>
  <dcterms:modified xsi:type="dcterms:W3CDTF">2020-04-27T17:39:00Z</dcterms:modified>
</cp:coreProperties>
</file>