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21" w:rsidRPr="00D802FC" w:rsidRDefault="002C3B59" w:rsidP="00D802FC">
      <w:pPr>
        <w:shd w:val="clear" w:color="auto" w:fill="FFFFFF"/>
        <w:spacing w:before="450" w:after="12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DB722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390D1A" w:rsidRPr="00D802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Malowanie solą – zabawa plastyczna</w:t>
      </w:r>
    </w:p>
    <w:p w:rsidR="00390D1A" w:rsidRPr="00D802FC" w:rsidRDefault="00390D1A" w:rsidP="00D802FC">
      <w:pPr>
        <w:shd w:val="clear" w:color="auto" w:fill="FFFFFF"/>
        <w:spacing w:before="450" w:after="12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p w:rsidR="00DB7221" w:rsidRPr="00D802FC" w:rsidRDefault="00DB7221" w:rsidP="00D802FC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Malowanie solą można wykorzystać do dekoracji lub do tworzenia pięknych barwnych obrazków. To bardzo atrakcyjna zabawa plastyczna nawet dla młodszych dzieci. Zobaczcie jakie to proste i efektowne, a radość dzieci i doznania sensoryczna będą dodatkową atrakcją.</w:t>
      </w:r>
    </w:p>
    <w:p w:rsidR="00DB7221" w:rsidRPr="00D802FC" w:rsidRDefault="00DB7221" w:rsidP="00D80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Tworzenie ilustracji z zabarwionej soli,  to bardzo ciekawa i atrakcyjna technika plastyczna, która dostarcza dziecku wielu bodźców dotykowych oddziałując niezwykle na wyobraźnię. Starsze dzieci mogą samodzielne narysować ilustracje, któ</w:t>
      </w:r>
      <w:r w:rsidR="00C728E7"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rą udekorują wielobarwną solą, </w:t>
      </w:r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C728E7"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 dla młodszych dzieci</w:t>
      </w:r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proponuję wydrukować go</w:t>
      </w:r>
      <w:r w:rsidR="00C728E7"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towy rysunek na przykład </w:t>
      </w:r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motyla. Poszczególne części skrzydeł motyla smarujemy klejem typu </w:t>
      </w:r>
      <w:proofErr w:type="spellStart"/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wikol</w:t>
      </w:r>
      <w:proofErr w:type="spellEnd"/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lub </w:t>
      </w:r>
      <w:proofErr w:type="spellStart"/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magic</w:t>
      </w:r>
      <w:proofErr w:type="spellEnd"/>
      <w:r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 posy</w:t>
      </w:r>
      <w:r w:rsidR="00C372D7" w:rsidRPr="00D802F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pujemy wybranym kolorem soli.</w:t>
      </w:r>
    </w:p>
    <w:p w:rsidR="00DF7F14" w:rsidRPr="00D802FC" w:rsidRDefault="00DF7F14" w:rsidP="00D80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B7221" w:rsidRPr="00D802FC" w:rsidRDefault="00B96DE4" w:rsidP="00D80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662305</wp:posOffset>
            </wp:positionV>
            <wp:extent cx="5762625" cy="3571875"/>
            <wp:effectExtent l="19050" t="0" r="9525" b="0"/>
            <wp:wrapSquare wrapText="bothSides"/>
            <wp:docPr id="3" name="Obraz 1" descr="https://mojedziecikreatywnie.pl/wp-content/uploads/2016/02/motyl-7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6/02/motyl-7-1000x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221" w:rsidRPr="00D802FC" w:rsidRDefault="00DB7221" w:rsidP="00D80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B7221" w:rsidRPr="00D802FC" w:rsidRDefault="00DB7221" w:rsidP="00D80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B7221" w:rsidRPr="00D802FC" w:rsidRDefault="00DB7221" w:rsidP="00D80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B7221" w:rsidRPr="00D802FC" w:rsidRDefault="00DB7221" w:rsidP="00D802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690F0F" w:rsidRPr="00D802FC" w:rsidRDefault="0013397E" w:rsidP="00D802FC">
      <w:pPr>
        <w:spacing w:before="132" w:after="132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zabawy w barwienie soli potrzebny jest </w:t>
      </w:r>
      <w:r w:rsidR="00F97159" w:rsidRPr="00D802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97159" w:rsidRPr="00D802FC" w:rsidRDefault="00F97159" w:rsidP="00D802FC">
      <w:pPr>
        <w:pStyle w:val="Akapitzlist"/>
        <w:numPr>
          <w:ilvl w:val="0"/>
          <w:numId w:val="5"/>
        </w:numPr>
        <w:spacing w:before="132" w:after="132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1kg zwykłej soli kuchennej,</w:t>
      </w:r>
    </w:p>
    <w:p w:rsidR="00F97159" w:rsidRPr="00D802FC" w:rsidRDefault="00F97159" w:rsidP="00D802FC">
      <w:pPr>
        <w:pStyle w:val="Akapitzlist"/>
        <w:numPr>
          <w:ilvl w:val="0"/>
          <w:numId w:val="5"/>
        </w:numPr>
        <w:spacing w:before="132" w:after="132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kolorowa kreda,</w:t>
      </w:r>
    </w:p>
    <w:p w:rsidR="00F97159" w:rsidRPr="00D802FC" w:rsidRDefault="00F97159" w:rsidP="00D802FC">
      <w:pPr>
        <w:pStyle w:val="Akapitzlist"/>
        <w:numPr>
          <w:ilvl w:val="0"/>
          <w:numId w:val="5"/>
        </w:numPr>
        <w:spacing w:before="132" w:after="132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miseczki,</w:t>
      </w:r>
    </w:p>
    <w:p w:rsidR="00F97159" w:rsidRPr="00D802FC" w:rsidRDefault="00F97159" w:rsidP="00D802FC">
      <w:pPr>
        <w:pStyle w:val="Akapitzlist"/>
        <w:numPr>
          <w:ilvl w:val="0"/>
          <w:numId w:val="5"/>
        </w:numPr>
        <w:spacing w:before="132" w:after="132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duży talerz lub tacka.</w:t>
      </w:r>
    </w:p>
    <w:p w:rsidR="00F97159" w:rsidRPr="00D802FC" w:rsidRDefault="00F97159" w:rsidP="00D802FC">
      <w:pPr>
        <w:spacing w:before="132" w:after="132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D802F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Dziecko pocierając kredą, turlając ją i przesuwając w różne strony po rozsypanej soli sprawia, że sól stopniowo przyjmuje kolor ścieranej kredy.</w:t>
      </w:r>
    </w:p>
    <w:p w:rsidR="00DB7221" w:rsidRPr="00D802FC" w:rsidRDefault="009C1AFD" w:rsidP="00D802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8" w:history="1">
        <w:r w:rsidR="00DB7221" w:rsidRPr="00D802FC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val="en-US" w:eastAsia="pl-PL"/>
          </w:rPr>
          <w:t>← Previous post link</w:t>
        </w:r>
      </w:hyperlink>
      <w:r w:rsidR="00DB7221" w:rsidRPr="00D802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hyperlink r:id="rId9" w:history="1">
        <w:r w:rsidR="00DB7221" w:rsidRPr="00D802FC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val="en-US" w:eastAsia="pl-PL"/>
          </w:rPr>
          <w:t>Next post link →</w:t>
        </w:r>
      </w:hyperlink>
    </w:p>
    <w:p w:rsidR="004B7166" w:rsidRPr="00D802FC" w:rsidRDefault="004B7166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Pr="00D802FC" w:rsidRDefault="0020135B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2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910590</wp:posOffset>
            </wp:positionV>
            <wp:extent cx="5867400" cy="3790950"/>
            <wp:effectExtent l="19050" t="0" r="0" b="0"/>
            <wp:wrapSquare wrapText="bothSides"/>
            <wp:docPr id="4" name="Obraz 1" descr="https://mojedziecikreatywnie.pl/wp-content/uploads/2016/02/barwienie-soli-7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6/02/barwienie-soli-7-1000x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784" w:rsidRPr="00D802FC" w:rsidRDefault="001D6784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Pr="00D802FC" w:rsidRDefault="001D6784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Pr="00D802FC" w:rsidRDefault="001D6784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Pr="00D802FC" w:rsidRDefault="001D6784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Pr="00D802FC" w:rsidRDefault="001D6784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Pr="00D802FC" w:rsidRDefault="001D6784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Pr="00D802FC" w:rsidRDefault="001D6784" w:rsidP="00D80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84" w:rsidRDefault="001D6784">
      <w:pPr>
        <w:rPr>
          <w:lang w:val="en-US"/>
        </w:rPr>
      </w:pPr>
    </w:p>
    <w:p w:rsidR="001D6784" w:rsidRDefault="001D6784">
      <w:pPr>
        <w:rPr>
          <w:lang w:val="en-US"/>
        </w:rPr>
      </w:pPr>
    </w:p>
    <w:p w:rsidR="001D6784" w:rsidRDefault="001D6784">
      <w:pPr>
        <w:rPr>
          <w:lang w:val="en-US"/>
        </w:rPr>
      </w:pPr>
    </w:p>
    <w:p w:rsidR="001D6784" w:rsidRPr="00DB7221" w:rsidRDefault="001D6784">
      <w:pPr>
        <w:rPr>
          <w:lang w:val="en-US"/>
        </w:rPr>
      </w:pPr>
      <w:r w:rsidRPr="001D6784">
        <w:rPr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-698500</wp:posOffset>
            </wp:positionV>
            <wp:extent cx="5781675" cy="4695825"/>
            <wp:effectExtent l="19050" t="0" r="9525" b="0"/>
            <wp:wrapSquare wrapText="bothSides"/>
            <wp:docPr id="2" name="Obraz 8" descr="jak zabarwic só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zabarwic só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6784" w:rsidRPr="00DB7221" w:rsidSect="004B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0B" w:rsidRDefault="0044080B" w:rsidP="00FE48CB">
      <w:pPr>
        <w:spacing w:after="0" w:line="240" w:lineRule="auto"/>
      </w:pPr>
      <w:r>
        <w:separator/>
      </w:r>
    </w:p>
  </w:endnote>
  <w:endnote w:type="continuationSeparator" w:id="0">
    <w:p w:rsidR="0044080B" w:rsidRDefault="0044080B" w:rsidP="00F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0B" w:rsidRDefault="0044080B" w:rsidP="00FE48CB">
      <w:pPr>
        <w:spacing w:after="0" w:line="240" w:lineRule="auto"/>
      </w:pPr>
      <w:r>
        <w:separator/>
      </w:r>
    </w:p>
  </w:footnote>
  <w:footnote w:type="continuationSeparator" w:id="0">
    <w:p w:rsidR="0044080B" w:rsidRDefault="0044080B" w:rsidP="00FE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E56"/>
    <w:multiLevelType w:val="multilevel"/>
    <w:tmpl w:val="46D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2C87"/>
    <w:multiLevelType w:val="hybridMultilevel"/>
    <w:tmpl w:val="EB18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748B1"/>
    <w:multiLevelType w:val="multilevel"/>
    <w:tmpl w:val="DC54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5089C"/>
    <w:multiLevelType w:val="multilevel"/>
    <w:tmpl w:val="04AA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52CC9"/>
    <w:multiLevelType w:val="multilevel"/>
    <w:tmpl w:val="A9C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21"/>
    <w:rsid w:val="0013397E"/>
    <w:rsid w:val="001D6784"/>
    <w:rsid w:val="0020135B"/>
    <w:rsid w:val="002C3B59"/>
    <w:rsid w:val="00390D1A"/>
    <w:rsid w:val="0044080B"/>
    <w:rsid w:val="004B7166"/>
    <w:rsid w:val="004F2C55"/>
    <w:rsid w:val="00690F0F"/>
    <w:rsid w:val="00736E21"/>
    <w:rsid w:val="00816439"/>
    <w:rsid w:val="009A2819"/>
    <w:rsid w:val="009C1AFD"/>
    <w:rsid w:val="00AF0C7D"/>
    <w:rsid w:val="00B96DE4"/>
    <w:rsid w:val="00C372D7"/>
    <w:rsid w:val="00C728E7"/>
    <w:rsid w:val="00D55540"/>
    <w:rsid w:val="00D802FC"/>
    <w:rsid w:val="00DB7221"/>
    <w:rsid w:val="00DF7F14"/>
    <w:rsid w:val="00F53F32"/>
    <w:rsid w:val="00F97159"/>
    <w:rsid w:val="00F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66"/>
  </w:style>
  <w:style w:type="paragraph" w:styleId="Nagwek1">
    <w:name w:val="heading 1"/>
    <w:basedOn w:val="Normalny"/>
    <w:link w:val="Nagwek1Znak"/>
    <w:uiPriority w:val="9"/>
    <w:qFormat/>
    <w:rsid w:val="00DB7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7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7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72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72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eta-line">
    <w:name w:val="meta-line"/>
    <w:basedOn w:val="Normalny"/>
    <w:rsid w:val="00D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7221"/>
    <w:rPr>
      <w:color w:val="0000FF"/>
      <w:u w:val="single"/>
    </w:rPr>
  </w:style>
  <w:style w:type="character" w:customStyle="1" w:styleId="meta-label">
    <w:name w:val="meta-label"/>
    <w:basedOn w:val="Domylnaczcionkaakapitu"/>
    <w:rsid w:val="00DB7221"/>
  </w:style>
  <w:style w:type="character" w:customStyle="1" w:styleId="smartlib-category-line">
    <w:name w:val="smartlib-category-line"/>
    <w:basedOn w:val="Domylnaczcionkaakapitu"/>
    <w:rsid w:val="00DB7221"/>
  </w:style>
  <w:style w:type="paragraph" w:styleId="NormalnyWeb">
    <w:name w:val="Normal (Web)"/>
    <w:basedOn w:val="Normalny"/>
    <w:uiPriority w:val="99"/>
    <w:semiHidden/>
    <w:unhideWhenUsed/>
    <w:rsid w:val="00DB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8CB"/>
  </w:style>
  <w:style w:type="paragraph" w:styleId="Stopka">
    <w:name w:val="footer"/>
    <w:basedOn w:val="Normalny"/>
    <w:link w:val="StopkaZnak"/>
    <w:uiPriority w:val="99"/>
    <w:semiHidden/>
    <w:unhideWhenUsed/>
    <w:rsid w:val="00F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8CB"/>
  </w:style>
  <w:style w:type="paragraph" w:styleId="Akapitzlist">
    <w:name w:val="List Paragraph"/>
    <w:basedOn w:val="Normalny"/>
    <w:uiPriority w:val="34"/>
    <w:qFormat/>
    <w:rsid w:val="00F9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7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3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913">
          <w:marLeft w:val="0"/>
          <w:marRight w:val="0"/>
          <w:marTop w:val="450"/>
          <w:marBottom w:val="0"/>
          <w:divBdr>
            <w:top w:val="single" w:sz="6" w:space="15" w:color="DFDF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6/02/jak-zabarwic-s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jedziecikreatywnie.pl/wp-content/uploads/2016/02/barwienie-soli-6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16/02/ceramiczne-dom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2020-03-27T15:36:00Z</dcterms:created>
  <dcterms:modified xsi:type="dcterms:W3CDTF">2020-04-01T17:18:00Z</dcterms:modified>
</cp:coreProperties>
</file>