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74FEA" w14:textId="77777777" w:rsidR="00BA65FC" w:rsidRPr="00AB4175" w:rsidRDefault="00BA65FC" w:rsidP="00BA65FC">
      <w:bookmarkStart w:id="0" w:name="_GoBack"/>
      <w:bookmarkEnd w:id="0"/>
      <w:r w:rsidRPr="00AB4175">
        <w:t xml:space="preserve">Poniższe zadania możecie wykonać do 11 kwietnia. Jeśli będzie przedłużone zdalne nauczanie, zdjęcia wykonanych prac prześlijcie na e-maila </w:t>
      </w:r>
      <w:hyperlink r:id="rId5" w:history="1">
        <w:r w:rsidRPr="00AB4175">
          <w:rPr>
            <w:color w:val="0000FF"/>
            <w:u w:val="single"/>
          </w:rPr>
          <w:t>sobczaka00@gmail.com</w:t>
        </w:r>
      </w:hyperlink>
      <w:r w:rsidRPr="00AB4175">
        <w:t>, jeśli zakończy się 11.04 zadania sprawdzę w zeszytach</w:t>
      </w:r>
    </w:p>
    <w:p w14:paraId="5C3175AF" w14:textId="519AB9E2" w:rsidR="00BA65FC" w:rsidRDefault="00BA65FC" w:rsidP="00BA65FC">
      <w:r>
        <w:t>KLASA 2b</w:t>
      </w:r>
    </w:p>
    <w:p w14:paraId="707CA4D2" w14:textId="77777777" w:rsidR="00BA65FC" w:rsidRDefault="00BA65FC" w:rsidP="00BA65FC">
      <w:pPr>
        <w:rPr>
          <w:sz w:val="28"/>
          <w:u w:val="single"/>
        </w:rPr>
      </w:pPr>
      <w:r w:rsidRPr="002A5AA3">
        <w:rPr>
          <w:sz w:val="28"/>
          <w:u w:val="single"/>
        </w:rPr>
        <w:t>Męski i żeński układ rozrodczy.</w:t>
      </w:r>
      <w:r>
        <w:rPr>
          <w:sz w:val="28"/>
          <w:u w:val="single"/>
        </w:rPr>
        <w:t xml:space="preserve"> </w:t>
      </w:r>
    </w:p>
    <w:p w14:paraId="78CC0751" w14:textId="77777777" w:rsidR="00BA65FC" w:rsidRDefault="00BA65FC" w:rsidP="00BA65FC">
      <w:r>
        <w:t>1.Zapoznaj się z budową męskiego i żeńskiego układu rozrodczego.</w:t>
      </w:r>
    </w:p>
    <w:p w14:paraId="4641B885" w14:textId="27ECF679" w:rsidR="00BA65FC" w:rsidRDefault="00BA65FC" w:rsidP="00BA65FC">
      <w:r w:rsidRPr="00EE1292">
        <w:rPr>
          <w:noProof/>
          <w:lang w:eastAsia="pl-PL"/>
        </w:rPr>
        <w:drawing>
          <wp:inline distT="0" distB="0" distL="0" distR="0" wp14:anchorId="0EC5DEC3" wp14:editId="5E7ACBE5">
            <wp:extent cx="5213985" cy="3907790"/>
            <wp:effectExtent l="0" t="0" r="5715" b="0"/>
            <wp:docPr id="2" name="Obraz 2" descr="C:\Users\Ania\Desktop\zenski-i-meski-uklad-rozrodczy-plansza-nowaszkol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ia\Desktop\zenski-i-meski-uklad-rozrodczy-plansza-nowaszkol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0972A" w14:textId="77777777" w:rsidR="00BA65FC" w:rsidRDefault="00BA65FC" w:rsidP="00BA65FC">
      <w:r>
        <w:t>2. Wpisz nazwy wskazanych narządów.</w:t>
      </w:r>
    </w:p>
    <w:p w14:paraId="48C3FFB9" w14:textId="4FFB73CE" w:rsidR="00BA65FC" w:rsidRDefault="00BA65FC" w:rsidP="00BA65FC">
      <w:pPr>
        <w:jc w:val="center"/>
      </w:pPr>
      <w:r w:rsidRPr="00EE1292">
        <w:rPr>
          <w:noProof/>
          <w:lang w:eastAsia="pl-PL"/>
        </w:rPr>
        <w:drawing>
          <wp:inline distT="0" distB="0" distL="0" distR="0" wp14:anchorId="57FF8893" wp14:editId="1549EC50">
            <wp:extent cx="5760720" cy="2153920"/>
            <wp:effectExtent l="0" t="0" r="0" b="0"/>
            <wp:docPr id="1" name="Obraz 1" descr="https://pl-static.z-dn.net/files/dfb/a45f0a34cad7cbaa47ed5048be8047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https://pl-static.z-dn.net/files/dfb/a45f0a34cad7cbaa47ed5048be8047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73" b="9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3167" w14:textId="77777777" w:rsidR="00BA65FC" w:rsidRDefault="00BA65FC" w:rsidP="00BA65FC">
      <w:r>
        <w:t xml:space="preserve">3. Przerysuj i uzupełnij tabelkę – możesz wpisać tylko cyfry.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65FC" w:rsidRPr="00EB18FA" w14:paraId="12323314" w14:textId="77777777" w:rsidTr="00C12A48">
        <w:tc>
          <w:tcPr>
            <w:tcW w:w="9212" w:type="dxa"/>
            <w:gridSpan w:val="2"/>
          </w:tcPr>
          <w:p w14:paraId="1412040D" w14:textId="77777777" w:rsidR="00BA65FC" w:rsidRPr="00EB18FA" w:rsidRDefault="00BA65FC" w:rsidP="00C12A48">
            <w:pPr>
              <w:spacing w:after="0" w:line="240" w:lineRule="auto"/>
              <w:jc w:val="center"/>
              <w:rPr>
                <w:b/>
              </w:rPr>
            </w:pPr>
            <w:r w:rsidRPr="00EB18FA">
              <w:rPr>
                <w:b/>
              </w:rPr>
              <w:lastRenderedPageBreak/>
              <w:t>Funkcje narządów rozrodczych</w:t>
            </w:r>
          </w:p>
        </w:tc>
      </w:tr>
      <w:tr w:rsidR="00BA65FC" w:rsidRPr="00EB18FA" w14:paraId="18A099EB" w14:textId="77777777" w:rsidTr="00C12A48">
        <w:tc>
          <w:tcPr>
            <w:tcW w:w="4606" w:type="dxa"/>
          </w:tcPr>
          <w:p w14:paraId="2ADE3D44" w14:textId="77777777" w:rsidR="00BA65FC" w:rsidRPr="00EB18FA" w:rsidRDefault="00BA65FC" w:rsidP="00C12A48">
            <w:pPr>
              <w:spacing w:after="0" w:line="240" w:lineRule="auto"/>
              <w:jc w:val="center"/>
              <w:rPr>
                <w:b/>
              </w:rPr>
            </w:pPr>
            <w:r w:rsidRPr="00EB18FA">
              <w:rPr>
                <w:b/>
              </w:rPr>
              <w:t>Męskich</w:t>
            </w:r>
          </w:p>
        </w:tc>
        <w:tc>
          <w:tcPr>
            <w:tcW w:w="4606" w:type="dxa"/>
          </w:tcPr>
          <w:p w14:paraId="2AE1199E" w14:textId="77777777" w:rsidR="00BA65FC" w:rsidRPr="00EB18FA" w:rsidRDefault="00BA65FC" w:rsidP="00C12A48">
            <w:pPr>
              <w:spacing w:after="0" w:line="240" w:lineRule="auto"/>
              <w:jc w:val="center"/>
              <w:rPr>
                <w:b/>
              </w:rPr>
            </w:pPr>
            <w:r w:rsidRPr="00EB18FA">
              <w:rPr>
                <w:b/>
              </w:rPr>
              <w:t>Żeńskich</w:t>
            </w:r>
          </w:p>
        </w:tc>
      </w:tr>
      <w:tr w:rsidR="00BA65FC" w:rsidRPr="00EB18FA" w14:paraId="07693A82" w14:textId="77777777" w:rsidTr="00C12A48">
        <w:tc>
          <w:tcPr>
            <w:tcW w:w="4606" w:type="dxa"/>
          </w:tcPr>
          <w:p w14:paraId="643D85D7" w14:textId="77777777" w:rsidR="00BA65FC" w:rsidRPr="00EB18FA" w:rsidRDefault="00BA65FC" w:rsidP="00C12A48">
            <w:pPr>
              <w:spacing w:after="0" w:line="240" w:lineRule="auto"/>
            </w:pPr>
          </w:p>
        </w:tc>
        <w:tc>
          <w:tcPr>
            <w:tcW w:w="4606" w:type="dxa"/>
          </w:tcPr>
          <w:p w14:paraId="27446F29" w14:textId="77777777" w:rsidR="00BA65FC" w:rsidRPr="00EB18FA" w:rsidRDefault="00BA65FC" w:rsidP="00C12A48">
            <w:pPr>
              <w:spacing w:after="0" w:line="240" w:lineRule="auto"/>
            </w:pPr>
          </w:p>
        </w:tc>
      </w:tr>
    </w:tbl>
    <w:p w14:paraId="6AF6530F" w14:textId="77777777" w:rsidR="00BA65FC" w:rsidRDefault="00BA65FC" w:rsidP="00BA65FC">
      <w:pPr>
        <w:pStyle w:val="Akapitzlist"/>
        <w:numPr>
          <w:ilvl w:val="0"/>
          <w:numId w:val="1"/>
        </w:numPr>
      </w:pPr>
      <w:r>
        <w:t xml:space="preserve">Wytwarzają męskie komórki rozrodcze – plemniki, </w:t>
      </w:r>
    </w:p>
    <w:p w14:paraId="06DD4B62" w14:textId="77777777" w:rsidR="00BA65FC" w:rsidRDefault="00BA65FC" w:rsidP="00BA65FC">
      <w:pPr>
        <w:pStyle w:val="Akapitzlist"/>
        <w:numPr>
          <w:ilvl w:val="0"/>
          <w:numId w:val="1"/>
        </w:numPr>
      </w:pPr>
      <w:r>
        <w:t xml:space="preserve">Produkują męskie hormony płciowe (testosteron) </w:t>
      </w:r>
    </w:p>
    <w:p w14:paraId="72A1957D" w14:textId="77777777" w:rsidR="00BA65FC" w:rsidRDefault="00BA65FC" w:rsidP="00BA65FC">
      <w:pPr>
        <w:pStyle w:val="Akapitzlist"/>
        <w:numPr>
          <w:ilvl w:val="0"/>
          <w:numId w:val="1"/>
        </w:numPr>
      </w:pPr>
      <w:r>
        <w:t>Wytwarzają żeńskie komórki jajowe,</w:t>
      </w:r>
    </w:p>
    <w:p w14:paraId="3BF0C0AA" w14:textId="77777777" w:rsidR="00BA65FC" w:rsidRDefault="00BA65FC" w:rsidP="00BA65FC">
      <w:pPr>
        <w:pStyle w:val="Akapitzlist"/>
        <w:numPr>
          <w:ilvl w:val="0"/>
          <w:numId w:val="1"/>
        </w:numPr>
      </w:pPr>
      <w:r>
        <w:t>Zapewniają odpowiednie warunki wzrostu i rozwoju dziecka ,</w:t>
      </w:r>
    </w:p>
    <w:p w14:paraId="1E1C1519" w14:textId="77777777" w:rsidR="00BA65FC" w:rsidRDefault="00BA65FC" w:rsidP="00BA65FC">
      <w:pPr>
        <w:pStyle w:val="Akapitzlist"/>
        <w:numPr>
          <w:ilvl w:val="0"/>
          <w:numId w:val="1"/>
        </w:numPr>
      </w:pPr>
      <w:r>
        <w:t>Umożliwiają wprowadzenie plemników do żeńskich dróg rodnych ,</w:t>
      </w:r>
    </w:p>
    <w:p w14:paraId="366223AB" w14:textId="77777777" w:rsidR="00BA65FC" w:rsidRDefault="00BA65FC" w:rsidP="00BA65FC">
      <w:pPr>
        <w:pStyle w:val="Akapitzlist"/>
        <w:numPr>
          <w:ilvl w:val="0"/>
          <w:numId w:val="1"/>
        </w:numPr>
      </w:pPr>
      <w:r>
        <w:t xml:space="preserve">Produkują żeńskie hormony płciowe (estrogeny, progesteron). </w:t>
      </w:r>
    </w:p>
    <w:p w14:paraId="7A91770D" w14:textId="77777777" w:rsidR="00AA27D3" w:rsidRDefault="00953BA5"/>
    <w:sectPr w:rsidR="00AA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E5DD2"/>
    <w:multiLevelType w:val="hybridMultilevel"/>
    <w:tmpl w:val="8AE4DDB2"/>
    <w:lvl w:ilvl="0" w:tplc="5B4CD6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FC"/>
    <w:rsid w:val="00720C88"/>
    <w:rsid w:val="00953BA5"/>
    <w:rsid w:val="00BA65FC"/>
    <w:rsid w:val="00E4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7AFC"/>
  <w15:chartTrackingRefBased/>
  <w15:docId w15:val="{B384B4FD-920A-4EE5-9A24-EF0ED2B5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5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bczaka0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aniasobczak079@gmail.com</dc:creator>
  <cp:keywords/>
  <dc:description/>
  <cp:lastModifiedBy>Dyrektor</cp:lastModifiedBy>
  <cp:revision>2</cp:revision>
  <dcterms:created xsi:type="dcterms:W3CDTF">2021-03-30T07:14:00Z</dcterms:created>
  <dcterms:modified xsi:type="dcterms:W3CDTF">2021-03-30T07:14:00Z</dcterms:modified>
</cp:coreProperties>
</file>